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31" w:rsidRPr="006649BF" w:rsidRDefault="00096818" w:rsidP="006649BF">
      <w:pPr>
        <w:pStyle w:val="Sinespaciado"/>
        <w:jc w:val="center"/>
        <w:rPr>
          <w:sz w:val="40"/>
          <w:szCs w:val="40"/>
          <w:shd w:val="clear" w:color="auto" w:fill="FFFFFF"/>
          <w:lang w:val="en-US"/>
        </w:rPr>
      </w:pPr>
      <w:r w:rsidRPr="006649BF">
        <w:rPr>
          <w:sz w:val="40"/>
          <w:szCs w:val="40"/>
          <w:shd w:val="clear" w:color="auto" w:fill="FFFFFF"/>
          <w:lang w:val="en-US"/>
        </w:rPr>
        <w:t>VALKYRIE</w:t>
      </w:r>
      <w:r w:rsidR="00915F35">
        <w:rPr>
          <w:sz w:val="40"/>
          <w:szCs w:val="40"/>
          <w:shd w:val="clear" w:color="auto" w:fill="FFFFFF"/>
          <w:lang w:val="en-US"/>
        </w:rPr>
        <w:t xml:space="preserve"> </w:t>
      </w:r>
    </w:p>
    <w:p w:rsidR="006649BF" w:rsidRPr="006649BF" w:rsidRDefault="00F976E0" w:rsidP="006649BF">
      <w:pPr>
        <w:pStyle w:val="Sinespaciado"/>
        <w:jc w:val="center"/>
        <w:rPr>
          <w:sz w:val="32"/>
          <w:szCs w:val="32"/>
          <w:shd w:val="clear" w:color="auto" w:fill="FFFFFF"/>
          <w:lang w:val="en-US"/>
        </w:rPr>
      </w:pPr>
      <w:r w:rsidRPr="006649BF">
        <w:rPr>
          <w:sz w:val="32"/>
          <w:szCs w:val="32"/>
          <w:shd w:val="clear" w:color="auto" w:fill="FFFFFF"/>
          <w:lang w:val="en-US"/>
        </w:rPr>
        <w:t xml:space="preserve">Chas. Bailey 1928 </w:t>
      </w:r>
      <w:r w:rsidR="00122531" w:rsidRPr="006649BF">
        <w:rPr>
          <w:sz w:val="32"/>
          <w:szCs w:val="32"/>
          <w:shd w:val="clear" w:color="auto" w:fill="FFFFFF"/>
          <w:lang w:val="en-US"/>
        </w:rPr>
        <w:t>Quadruple planked Kauri Gaff-rigged schooner</w:t>
      </w:r>
    </w:p>
    <w:p w:rsidR="006649BF" w:rsidRPr="00915F35" w:rsidRDefault="006649BF" w:rsidP="006649BF">
      <w:pPr>
        <w:pStyle w:val="Sinespaciado"/>
        <w:jc w:val="center"/>
        <w:rPr>
          <w:sz w:val="16"/>
          <w:szCs w:val="16"/>
          <w:shd w:val="clear" w:color="auto" w:fill="FFFFFF"/>
          <w:lang w:val="en-US"/>
        </w:rPr>
      </w:pPr>
      <w:r w:rsidRPr="00915F35">
        <w:rPr>
          <w:sz w:val="24"/>
          <w:szCs w:val="24"/>
          <w:shd w:val="clear" w:color="auto" w:fill="FFFFFF"/>
          <w:lang w:val="en-US"/>
        </w:rPr>
        <w:t xml:space="preserve">Built for Captain Ernest Gilling to cruise the South Seas </w:t>
      </w:r>
    </w:p>
    <w:p w:rsidR="006649BF" w:rsidRPr="00915F35" w:rsidRDefault="006649BF" w:rsidP="006649BF">
      <w:pPr>
        <w:pStyle w:val="Sinespaciado"/>
        <w:jc w:val="center"/>
        <w:rPr>
          <w:sz w:val="16"/>
          <w:szCs w:val="16"/>
          <w:shd w:val="clear" w:color="auto" w:fill="FFFFFF"/>
          <w:lang w:val="en-US"/>
        </w:rPr>
      </w:pPr>
    </w:p>
    <w:p w:rsidR="006649BF" w:rsidRPr="00A37A21" w:rsidRDefault="006649BF" w:rsidP="006649BF">
      <w:pPr>
        <w:pStyle w:val="Sinespaciado"/>
        <w:jc w:val="center"/>
        <w:rPr>
          <w:sz w:val="16"/>
          <w:szCs w:val="16"/>
          <w:shd w:val="clear" w:color="auto" w:fill="FFFFFF"/>
          <w:lang w:val="en-US"/>
        </w:rPr>
      </w:pPr>
      <w:r>
        <w:rPr>
          <w:sz w:val="24"/>
          <w:szCs w:val="24"/>
          <w:shd w:val="clear" w:color="auto" w:fill="FFFFFF"/>
          <w:lang w:val="en-US"/>
        </w:rPr>
        <w:t>LOA 80ft - LOD 60ft – LOW est. 46ft – DRAFT 8ft - KEEL 38ft</w:t>
      </w:r>
    </w:p>
    <w:p w:rsidR="00F976E0" w:rsidRPr="00A37A21" w:rsidRDefault="00F976E0" w:rsidP="006649BF">
      <w:pPr>
        <w:pStyle w:val="Sinespaciado"/>
        <w:jc w:val="center"/>
        <w:rPr>
          <w:sz w:val="16"/>
          <w:szCs w:val="16"/>
          <w:shd w:val="clear" w:color="auto" w:fill="FFFFFF"/>
          <w:lang w:val="en-US"/>
        </w:rPr>
      </w:pPr>
    </w:p>
    <w:p w:rsidR="00096818" w:rsidRDefault="00096818" w:rsidP="00F976E0">
      <w:pPr>
        <w:pStyle w:val="Sinespaciado"/>
        <w:rPr>
          <w:shd w:val="clear" w:color="auto" w:fill="FFFFFF"/>
          <w:lang w:val="en-US"/>
        </w:rPr>
      </w:pPr>
      <w:r>
        <w:rPr>
          <w:noProof/>
          <w:shd w:val="clear" w:color="auto" w:fill="FFFFFF"/>
          <w:lang w:eastAsia="es-PA"/>
        </w:rPr>
        <w:drawing>
          <wp:inline distT="0" distB="0" distL="0" distR="0">
            <wp:extent cx="5172075" cy="4470410"/>
            <wp:effectExtent l="19050" t="0" r="0" b="0"/>
            <wp:docPr id="1" name="0 Imagen" descr="Valkyrien early 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kyrien early photo.gif"/>
                    <pic:cNvPicPr/>
                  </pic:nvPicPr>
                  <pic:blipFill>
                    <a:blip r:embed="rId7" cstate="print"/>
                    <a:stretch>
                      <a:fillRect/>
                    </a:stretch>
                  </pic:blipFill>
                  <pic:spPr>
                    <a:xfrm>
                      <a:off x="0" y="0"/>
                      <a:ext cx="5174784" cy="4472752"/>
                    </a:xfrm>
                    <a:prstGeom prst="rect">
                      <a:avLst/>
                    </a:prstGeom>
                  </pic:spPr>
                </pic:pic>
              </a:graphicData>
            </a:graphic>
          </wp:inline>
        </w:drawing>
      </w:r>
    </w:p>
    <w:p w:rsidR="001D7B2D" w:rsidRPr="006649BF" w:rsidRDefault="00F258AE" w:rsidP="00122531">
      <w:pPr>
        <w:jc w:val="center"/>
        <w:rPr>
          <w:color w:val="1F497D" w:themeColor="text2"/>
          <w:sz w:val="20"/>
          <w:szCs w:val="20"/>
          <w:shd w:val="clear" w:color="auto" w:fill="FFFFFF"/>
          <w:lang w:val="en-US"/>
        </w:rPr>
      </w:pPr>
      <w:r w:rsidRPr="006649BF">
        <w:rPr>
          <w:color w:val="1F497D" w:themeColor="text2"/>
          <w:sz w:val="20"/>
          <w:szCs w:val="20"/>
          <w:shd w:val="clear" w:color="auto" w:fill="FFFFFF"/>
          <w:lang w:val="en-US"/>
        </w:rPr>
        <w:t xml:space="preserve">Valkyrie, an elegant gaff rigged schooner, built of quadruple planked Kauri, launched from Chas. Bailey </w:t>
      </w:r>
      <w:r w:rsidR="00F8031C">
        <w:rPr>
          <w:color w:val="1F497D" w:themeColor="text2"/>
          <w:sz w:val="20"/>
          <w:szCs w:val="20"/>
          <w:shd w:val="clear" w:color="auto" w:fill="FFFFFF"/>
          <w:lang w:val="en-US"/>
        </w:rPr>
        <w:t xml:space="preserve">yard </w:t>
      </w:r>
      <w:r w:rsidR="00F8031C" w:rsidRPr="006649BF">
        <w:rPr>
          <w:color w:val="1F497D" w:themeColor="text2"/>
          <w:sz w:val="20"/>
          <w:szCs w:val="20"/>
          <w:shd w:val="clear" w:color="auto" w:fill="FFFFFF"/>
          <w:lang w:val="en-US"/>
        </w:rPr>
        <w:t>in</w:t>
      </w:r>
      <w:r w:rsidRPr="006649BF">
        <w:rPr>
          <w:color w:val="1F497D" w:themeColor="text2"/>
          <w:sz w:val="20"/>
          <w:szCs w:val="20"/>
          <w:shd w:val="clear" w:color="auto" w:fill="FFFFFF"/>
          <w:lang w:val="en-US"/>
        </w:rPr>
        <w:t xml:space="preserve"> Auckland in 1928.</w:t>
      </w:r>
    </w:p>
    <w:p w:rsidR="006649BF" w:rsidRPr="005B585D" w:rsidRDefault="001D7B2D" w:rsidP="00122531">
      <w:pPr>
        <w:rPr>
          <w:color w:val="7F7F7F" w:themeColor="text1" w:themeTint="80"/>
          <w:shd w:val="clear" w:color="auto" w:fill="FFFFFF"/>
          <w:lang w:val="en-US"/>
        </w:rPr>
      </w:pPr>
      <w:r w:rsidRPr="005B585D">
        <w:rPr>
          <w:b/>
          <w:color w:val="7F7F7F" w:themeColor="text1" w:themeTint="80"/>
          <w:sz w:val="24"/>
          <w:szCs w:val="24"/>
          <w:shd w:val="clear" w:color="auto" w:fill="FFFFFF"/>
          <w:lang w:val="en-US"/>
        </w:rPr>
        <w:t xml:space="preserve">The graceful, historic racing yachts designed by the Logan and Bailey families in New Zealand are </w:t>
      </w:r>
      <w:r w:rsidR="00096818" w:rsidRPr="005B585D">
        <w:rPr>
          <w:b/>
          <w:color w:val="7F7F7F" w:themeColor="text1" w:themeTint="80"/>
          <w:sz w:val="24"/>
          <w:szCs w:val="24"/>
          <w:shd w:val="clear" w:color="auto" w:fill="FFFFFF"/>
          <w:lang w:val="en-US"/>
        </w:rPr>
        <w:t xml:space="preserve">now </w:t>
      </w:r>
      <w:r w:rsidRPr="005B585D">
        <w:rPr>
          <w:b/>
          <w:color w:val="7F7F7F" w:themeColor="text1" w:themeTint="80"/>
          <w:sz w:val="24"/>
          <w:szCs w:val="24"/>
          <w:shd w:val="clear" w:color="auto" w:fill="FFFFFF"/>
          <w:lang w:val="en-US"/>
        </w:rPr>
        <w:t xml:space="preserve">amongst the finest examples of early New Zealand boat building. </w:t>
      </w:r>
      <w:r w:rsidR="006649BF" w:rsidRPr="005B585D">
        <w:rPr>
          <w:b/>
          <w:color w:val="7F7F7F" w:themeColor="text1" w:themeTint="80"/>
          <w:sz w:val="24"/>
          <w:szCs w:val="24"/>
          <w:shd w:val="clear" w:color="auto" w:fill="FFFFFF"/>
          <w:lang w:val="en-US"/>
        </w:rPr>
        <w:t xml:space="preserve"> </w:t>
      </w:r>
      <w:r w:rsidRPr="005B585D">
        <w:rPr>
          <w:b/>
          <w:color w:val="7F7F7F" w:themeColor="text1" w:themeTint="80"/>
          <w:shd w:val="clear" w:color="auto" w:fill="FFFFFF"/>
          <w:lang w:val="en-US"/>
        </w:rPr>
        <w:t> </w:t>
      </w:r>
      <w:r w:rsidR="00122531" w:rsidRPr="005B585D">
        <w:rPr>
          <w:b/>
          <w:color w:val="7F7F7F" w:themeColor="text1" w:themeTint="80"/>
          <w:shd w:val="clear" w:color="auto" w:fill="FFFFFF"/>
          <w:lang w:val="en-US"/>
        </w:rPr>
        <w:t>The kauri used in their construction is regarded as the finest boat building timber in the world</w:t>
      </w:r>
      <w:r w:rsidR="005F0186" w:rsidRPr="005B585D">
        <w:rPr>
          <w:b/>
          <w:color w:val="7F7F7F" w:themeColor="text1" w:themeTint="80"/>
          <w:shd w:val="clear" w:color="auto" w:fill="FFFFFF"/>
          <w:lang w:val="en-US"/>
        </w:rPr>
        <w:t xml:space="preserve"> for its beauty, ease of handling and its ability to last in water</w:t>
      </w:r>
      <w:r w:rsidR="00122531" w:rsidRPr="005B585D">
        <w:rPr>
          <w:b/>
          <w:color w:val="7F7F7F" w:themeColor="text1" w:themeTint="80"/>
          <w:shd w:val="clear" w:color="auto" w:fill="FFFFFF"/>
          <w:lang w:val="en-US"/>
        </w:rPr>
        <w:t>.</w:t>
      </w:r>
      <w:r w:rsidR="00122531" w:rsidRPr="005B585D">
        <w:rPr>
          <w:color w:val="7F7F7F" w:themeColor="text1" w:themeTint="80"/>
          <w:shd w:val="clear" w:color="auto" w:fill="FFFFFF"/>
          <w:lang w:val="en-US"/>
        </w:rPr>
        <w:t xml:space="preserve">   </w:t>
      </w:r>
    </w:p>
    <w:p w:rsidR="00A37A21" w:rsidRPr="005B585D" w:rsidRDefault="006649BF" w:rsidP="00122531">
      <w:pPr>
        <w:rPr>
          <w:b/>
          <w:color w:val="7F7F7F" w:themeColor="text1" w:themeTint="80"/>
          <w:shd w:val="clear" w:color="auto" w:fill="FFFFFF"/>
          <w:lang w:val="en-US"/>
        </w:rPr>
      </w:pPr>
      <w:r w:rsidRPr="005B585D">
        <w:rPr>
          <w:b/>
          <w:color w:val="7F7F7F" w:themeColor="text1" w:themeTint="80"/>
          <w:shd w:val="clear" w:color="auto" w:fill="FFFFFF"/>
          <w:lang w:val="en-US"/>
        </w:rPr>
        <w:t xml:space="preserve">The yachts are highly prized and sought by collectors.  They are legally protected in New Zealand and a prohibited export without Government authorization.  </w:t>
      </w:r>
      <w:r w:rsidR="00A37A21" w:rsidRPr="005B585D">
        <w:rPr>
          <w:b/>
          <w:color w:val="7F7F7F" w:themeColor="text1" w:themeTint="80"/>
          <w:shd w:val="clear" w:color="auto" w:fill="FFFFFF"/>
          <w:lang w:val="en-US"/>
        </w:rPr>
        <w:t>And so is the Kauri wood that was used in their construction.</w:t>
      </w:r>
      <w:r w:rsidR="005B585D">
        <w:rPr>
          <w:b/>
          <w:color w:val="7F7F7F" w:themeColor="text1" w:themeTint="80"/>
          <w:shd w:val="clear" w:color="auto" w:fill="FFFFFF"/>
          <w:lang w:val="en-US"/>
        </w:rPr>
        <w:t xml:space="preserve">  They have been featured in </w:t>
      </w:r>
      <w:hyperlink r:id="rId8" w:history="1">
        <w:r w:rsidR="005B585D" w:rsidRPr="003417C3">
          <w:rPr>
            <w:rStyle w:val="Hipervnculo"/>
            <w:b/>
            <w:shd w:val="clear" w:color="auto" w:fill="FFFFFF"/>
            <w:lang w:val="en-US"/>
          </w:rPr>
          <w:t>Wooden Boat Magazine</w:t>
        </w:r>
      </w:hyperlink>
      <w:r w:rsidR="00F8031C">
        <w:rPr>
          <w:b/>
          <w:color w:val="7F7F7F" w:themeColor="text1" w:themeTint="80"/>
          <w:shd w:val="clear" w:color="auto" w:fill="FFFFFF"/>
          <w:lang w:val="en-US"/>
        </w:rPr>
        <w:t>, which featured the boats and wood in a cover article, The Kauri Legacy.</w:t>
      </w:r>
    </w:p>
    <w:p w:rsidR="003417C3" w:rsidRPr="00A37A21" w:rsidRDefault="003417C3" w:rsidP="003417C3">
      <w:pPr>
        <w:rPr>
          <w:color w:val="404040" w:themeColor="text1" w:themeTint="BF"/>
          <w:shd w:val="clear" w:color="auto" w:fill="FFFFFF"/>
          <w:lang w:val="en-US"/>
        </w:rPr>
      </w:pPr>
      <w:r w:rsidRPr="00A37A21">
        <w:rPr>
          <w:color w:val="404040" w:themeColor="text1" w:themeTint="BF"/>
          <w:shd w:val="clear" w:color="auto" w:fill="FFFFFF"/>
          <w:lang w:val="en-US"/>
        </w:rPr>
        <w:lastRenderedPageBreak/>
        <w:t xml:space="preserve">Two Charitable Trusts in New Zealand - the </w:t>
      </w:r>
      <w:hyperlink r:id="rId9" w:history="1">
        <w:r w:rsidRPr="00A37A21">
          <w:rPr>
            <w:rStyle w:val="Hipervnculo"/>
            <w:color w:val="404040" w:themeColor="text1" w:themeTint="BF"/>
            <w:shd w:val="clear" w:color="auto" w:fill="FFFFFF"/>
            <w:lang w:val="en-US"/>
          </w:rPr>
          <w:t xml:space="preserve">Classic Yacht Charitable Trust of Auckland </w:t>
        </w:r>
      </w:hyperlink>
      <w:r w:rsidRPr="00A37A21">
        <w:rPr>
          <w:color w:val="404040" w:themeColor="text1" w:themeTint="BF"/>
          <w:shd w:val="clear" w:color="auto" w:fill="FFFFFF"/>
          <w:lang w:val="en-US"/>
        </w:rPr>
        <w:t xml:space="preserve"> and the </w:t>
      </w:r>
      <w:hyperlink r:id="rId10" w:history="1">
        <w:r w:rsidRPr="00A37A21">
          <w:rPr>
            <w:rStyle w:val="Hipervnculo"/>
            <w:color w:val="404040" w:themeColor="text1" w:themeTint="BF"/>
            <w:shd w:val="clear" w:color="auto" w:fill="FFFFFF"/>
            <w:lang w:val="en-US"/>
          </w:rPr>
          <w:t>Wellington Classic Yacht Trust</w:t>
        </w:r>
      </w:hyperlink>
      <w:r w:rsidRPr="00A37A21">
        <w:rPr>
          <w:color w:val="404040" w:themeColor="text1" w:themeTint="BF"/>
          <w:shd w:val="clear" w:color="auto" w:fill="FFFFFF"/>
          <w:lang w:val="en-US"/>
        </w:rPr>
        <w:t xml:space="preserve"> - have been formed to locate these boats, buy them and return them to New Zealand for restoration, where they are held by either proud owners, the Trusts or local Maritime Museums.  </w:t>
      </w:r>
      <w:r>
        <w:rPr>
          <w:color w:val="404040" w:themeColor="text1" w:themeTint="BF"/>
          <w:shd w:val="clear" w:color="auto" w:fill="FFFFFF"/>
          <w:lang w:val="en-US"/>
        </w:rPr>
        <w:t xml:space="preserve"> </w:t>
      </w:r>
      <w:r w:rsidRPr="00A37A21">
        <w:rPr>
          <w:color w:val="404040" w:themeColor="text1" w:themeTint="BF"/>
          <w:shd w:val="clear" w:color="auto" w:fill="FFFFFF"/>
          <w:lang w:val="en-US"/>
        </w:rPr>
        <w:t xml:space="preserve">There is also a </w:t>
      </w:r>
      <w:hyperlink r:id="rId11" w:history="1">
        <w:r w:rsidRPr="00A37A21">
          <w:rPr>
            <w:rStyle w:val="Hipervnculo"/>
            <w:color w:val="404040" w:themeColor="text1" w:themeTint="BF"/>
            <w:shd w:val="clear" w:color="auto" w:fill="FFFFFF"/>
            <w:lang w:val="en-US"/>
          </w:rPr>
          <w:t>Classic Yacht Association of New Zealand</w:t>
        </w:r>
      </w:hyperlink>
      <w:r w:rsidRPr="00A37A21">
        <w:rPr>
          <w:color w:val="404040" w:themeColor="text1" w:themeTint="BF"/>
          <w:shd w:val="clear" w:color="auto" w:fill="FFFFFF"/>
          <w:lang w:val="en-US"/>
        </w:rPr>
        <w:t xml:space="preserve"> which promotes the ownership, preservation and restoration of Classic Yachts and Launches, </w:t>
      </w:r>
      <w:r>
        <w:rPr>
          <w:color w:val="404040" w:themeColor="text1" w:themeTint="BF"/>
          <w:shd w:val="clear" w:color="auto" w:fill="FFFFFF"/>
          <w:lang w:val="en-US"/>
        </w:rPr>
        <w:t>and seeks to</w:t>
      </w:r>
      <w:r w:rsidRPr="00A37A21">
        <w:rPr>
          <w:color w:val="404040" w:themeColor="text1" w:themeTint="BF"/>
          <w:shd w:val="clear" w:color="auto" w:fill="FFFFFF"/>
          <w:lang w:val="en-US"/>
        </w:rPr>
        <w:t xml:space="preserve"> record the significant role </w:t>
      </w:r>
      <w:r>
        <w:rPr>
          <w:color w:val="404040" w:themeColor="text1" w:themeTint="BF"/>
          <w:shd w:val="clear" w:color="auto" w:fill="FFFFFF"/>
          <w:lang w:val="en-US"/>
        </w:rPr>
        <w:t xml:space="preserve">that </w:t>
      </w:r>
      <w:r w:rsidRPr="00A37A21">
        <w:rPr>
          <w:color w:val="404040" w:themeColor="text1" w:themeTint="BF"/>
          <w:shd w:val="clear" w:color="auto" w:fill="FFFFFF"/>
          <w:lang w:val="en-US"/>
        </w:rPr>
        <w:t xml:space="preserve">harbor and coastal sea craft have played in the development of New Zealand communities.  It maintains a </w:t>
      </w:r>
      <w:hyperlink r:id="rId12" w:history="1">
        <w:r w:rsidRPr="00A37A21">
          <w:rPr>
            <w:rStyle w:val="Hipervnculo"/>
            <w:color w:val="404040" w:themeColor="text1" w:themeTint="BF"/>
            <w:shd w:val="clear" w:color="auto" w:fill="FFFFFF"/>
            <w:lang w:val="en-US"/>
          </w:rPr>
          <w:t>register</w:t>
        </w:r>
      </w:hyperlink>
      <w:r w:rsidRPr="00A37A21">
        <w:rPr>
          <w:color w:val="404040" w:themeColor="text1" w:themeTint="BF"/>
          <w:shd w:val="clear" w:color="auto" w:fill="FFFFFF"/>
          <w:lang w:val="en-US"/>
        </w:rPr>
        <w:t xml:space="preserve"> of classic yachts and launches.</w:t>
      </w:r>
    </w:p>
    <w:p w:rsidR="003417C3" w:rsidRDefault="003417C3" w:rsidP="003417C3">
      <w:pPr>
        <w:rPr>
          <w:color w:val="404040" w:themeColor="text1" w:themeTint="BF"/>
          <w:shd w:val="clear" w:color="auto" w:fill="FFFFFF"/>
          <w:lang w:val="en-US"/>
        </w:rPr>
      </w:pPr>
      <w:r w:rsidRPr="00A37A21">
        <w:rPr>
          <w:color w:val="404040" w:themeColor="text1" w:themeTint="BF"/>
          <w:shd w:val="clear" w:color="auto" w:fill="FFFFFF"/>
          <w:lang w:val="en-US"/>
        </w:rPr>
        <w:t>These</w:t>
      </w:r>
      <w:r>
        <w:rPr>
          <w:color w:val="404040" w:themeColor="text1" w:themeTint="BF"/>
          <w:shd w:val="clear" w:color="auto" w:fill="FFFFFF"/>
          <w:lang w:val="en-US"/>
        </w:rPr>
        <w:t xml:space="preserve"> early</w:t>
      </w:r>
      <w:r w:rsidRPr="00A37A21">
        <w:rPr>
          <w:color w:val="404040" w:themeColor="text1" w:themeTint="BF"/>
          <w:shd w:val="clear" w:color="auto" w:fill="FFFFFF"/>
          <w:lang w:val="en-US"/>
        </w:rPr>
        <w:t xml:space="preserve"> New Zealand vessels are prohibited exports under the </w:t>
      </w:r>
      <w:r>
        <w:rPr>
          <w:color w:val="404040" w:themeColor="text1" w:themeTint="BF"/>
          <w:shd w:val="clear" w:color="auto" w:fill="FFFFFF"/>
          <w:lang w:val="en-US"/>
        </w:rPr>
        <w:t xml:space="preserve">New Zealand </w:t>
      </w:r>
      <w:hyperlink r:id="rId13" w:history="1">
        <w:r w:rsidRPr="00A37A21">
          <w:rPr>
            <w:rStyle w:val="Hipervnculo"/>
            <w:color w:val="404040" w:themeColor="text1" w:themeTint="BF"/>
            <w:shd w:val="clear" w:color="auto" w:fill="FFFFFF"/>
            <w:lang w:val="en-US"/>
          </w:rPr>
          <w:t>Protected Objects Act 1975</w:t>
        </w:r>
      </w:hyperlink>
      <w:r w:rsidRPr="00A37A21">
        <w:rPr>
          <w:color w:val="404040" w:themeColor="text1" w:themeTint="BF"/>
          <w:shd w:val="clear" w:color="auto" w:fill="FFFFFF"/>
          <w:lang w:val="en-US"/>
        </w:rPr>
        <w:t xml:space="preserve">.  This prohibits the export of any antiquity - including vessels - more than 50 years old without special authorization. </w:t>
      </w:r>
      <w:r>
        <w:rPr>
          <w:color w:val="404040" w:themeColor="text1" w:themeTint="BF"/>
          <w:shd w:val="clear" w:color="auto" w:fill="FFFFFF"/>
          <w:lang w:val="en-US"/>
        </w:rPr>
        <w:t xml:space="preserve"> </w:t>
      </w:r>
    </w:p>
    <w:p w:rsidR="003417C3" w:rsidRDefault="003417C3" w:rsidP="003417C3">
      <w:pPr>
        <w:rPr>
          <w:color w:val="404040" w:themeColor="text1" w:themeTint="BF"/>
          <w:shd w:val="clear" w:color="auto" w:fill="FFFFFF"/>
          <w:lang w:val="en-US"/>
        </w:rPr>
      </w:pPr>
      <w:r w:rsidRPr="00A37A21">
        <w:rPr>
          <w:color w:val="404040" w:themeColor="text1" w:themeTint="BF"/>
          <w:shd w:val="clear" w:color="auto" w:fill="FFFFFF"/>
          <w:lang w:val="en-US"/>
        </w:rPr>
        <w:t xml:space="preserve"> Permission can be given if the Government authority administering the Act is satisfied that there are sufficient examples of that category in public ownership in New Zealand. </w:t>
      </w:r>
      <w:r>
        <w:rPr>
          <w:color w:val="404040" w:themeColor="text1" w:themeTint="BF"/>
          <w:shd w:val="clear" w:color="auto" w:fill="FFFFFF"/>
          <w:lang w:val="en-US"/>
        </w:rPr>
        <w:t xml:space="preserve"> </w:t>
      </w:r>
    </w:p>
    <w:p w:rsidR="003417C3" w:rsidRPr="00A7022B" w:rsidRDefault="003417C3" w:rsidP="003417C3">
      <w:pPr>
        <w:rPr>
          <w:color w:val="808080" w:themeColor="background1" w:themeShade="80"/>
          <w:shd w:val="clear" w:color="auto" w:fill="FFFFFF"/>
          <w:lang w:val="en-US"/>
        </w:rPr>
      </w:pPr>
      <w:r>
        <w:rPr>
          <w:color w:val="404040" w:themeColor="text1" w:themeTint="BF"/>
          <w:shd w:val="clear" w:color="auto" w:fill="FFFFFF"/>
          <w:lang w:val="en-US"/>
        </w:rPr>
        <w:t>The export prohibition extends</w:t>
      </w:r>
      <w:r w:rsidR="00FE5D6E">
        <w:rPr>
          <w:color w:val="404040" w:themeColor="text1" w:themeTint="BF"/>
          <w:shd w:val="clear" w:color="auto" w:fill="FFFFFF"/>
          <w:lang w:val="en-US"/>
        </w:rPr>
        <w:t>,</w:t>
      </w:r>
      <w:r>
        <w:rPr>
          <w:color w:val="404040" w:themeColor="text1" w:themeTint="BF"/>
          <w:shd w:val="clear" w:color="auto" w:fill="FFFFFF"/>
          <w:lang w:val="en-US"/>
        </w:rPr>
        <w:t xml:space="preserve"> as well</w:t>
      </w:r>
      <w:r w:rsidR="00FE5D6E">
        <w:rPr>
          <w:color w:val="404040" w:themeColor="text1" w:themeTint="BF"/>
          <w:shd w:val="clear" w:color="auto" w:fill="FFFFFF"/>
          <w:lang w:val="en-US"/>
        </w:rPr>
        <w:t>,</w:t>
      </w:r>
      <w:r>
        <w:rPr>
          <w:color w:val="404040" w:themeColor="text1" w:themeTint="BF"/>
          <w:shd w:val="clear" w:color="auto" w:fill="FFFFFF"/>
          <w:lang w:val="en-US"/>
        </w:rPr>
        <w:t xml:space="preserve"> to the </w:t>
      </w:r>
      <w:hyperlink r:id="rId14" w:history="1">
        <w:r w:rsidRPr="00692EBA">
          <w:rPr>
            <w:rStyle w:val="Hipervnculo"/>
            <w:shd w:val="clear" w:color="auto" w:fill="FFFFFF"/>
            <w:lang w:val="en-US"/>
          </w:rPr>
          <w:t>kauri wood</w:t>
        </w:r>
      </w:hyperlink>
      <w:r>
        <w:rPr>
          <w:color w:val="404040" w:themeColor="text1" w:themeTint="BF"/>
          <w:shd w:val="clear" w:color="auto" w:fill="FFFFFF"/>
          <w:lang w:val="en-US"/>
        </w:rPr>
        <w:t xml:space="preserve">.  Felling kauri is prohibited, all the remaining forests are protected and </w:t>
      </w:r>
      <w:r w:rsidR="00692EBA">
        <w:rPr>
          <w:color w:val="404040" w:themeColor="text1" w:themeTint="BF"/>
          <w:shd w:val="clear" w:color="auto" w:fill="FFFFFF"/>
          <w:lang w:val="en-US"/>
        </w:rPr>
        <w:t xml:space="preserve">now, mainly </w:t>
      </w:r>
      <w:hyperlink r:id="rId15" w:history="1">
        <w:r w:rsidR="00692EBA" w:rsidRPr="00692EBA">
          <w:rPr>
            <w:rStyle w:val="Hipervnculo"/>
            <w:shd w:val="clear" w:color="auto" w:fill="FFFFFF"/>
            <w:lang w:val="en-US"/>
          </w:rPr>
          <w:t>swamp wood</w:t>
        </w:r>
      </w:hyperlink>
      <w:r w:rsidR="00692EBA">
        <w:rPr>
          <w:color w:val="404040" w:themeColor="text1" w:themeTint="BF"/>
          <w:shd w:val="clear" w:color="auto" w:fill="FFFFFF"/>
          <w:lang w:val="en-US"/>
        </w:rPr>
        <w:t xml:space="preserve"> is available.  Any </w:t>
      </w:r>
      <w:r>
        <w:rPr>
          <w:color w:val="404040" w:themeColor="text1" w:themeTint="BF"/>
          <w:shd w:val="clear" w:color="auto" w:fill="FFFFFF"/>
          <w:lang w:val="en-US"/>
        </w:rPr>
        <w:t xml:space="preserve">existing wood can only be exported for special approved projects - </w:t>
      </w:r>
      <w:r w:rsidRPr="00A37A21">
        <w:rPr>
          <w:color w:val="404040" w:themeColor="text1" w:themeTint="BF"/>
          <w:shd w:val="clear" w:color="auto" w:fill="FFFFFF"/>
          <w:lang w:val="en-US"/>
        </w:rPr>
        <w:t>such as the restoration of Robert Erskine Childers’s 51’ Colin Archer designed ketch ASGARD nearing completion at the Museum of Ireland in Dublin.</w:t>
      </w:r>
      <w:r>
        <w:rPr>
          <w:color w:val="404040" w:themeColor="text1" w:themeTint="BF"/>
          <w:shd w:val="clear" w:color="auto" w:fill="FFFFFF"/>
          <w:lang w:val="en-US"/>
        </w:rPr>
        <w:t xml:space="preserve"> </w:t>
      </w:r>
    </w:p>
    <w:p w:rsidR="003417C3" w:rsidRPr="003417C3" w:rsidRDefault="006649BF" w:rsidP="003417C3">
      <w:pPr>
        <w:rPr>
          <w:b/>
          <w:color w:val="808080" w:themeColor="background1" w:themeShade="80"/>
          <w:sz w:val="24"/>
          <w:szCs w:val="24"/>
          <w:shd w:val="clear" w:color="auto" w:fill="FFFFFF"/>
          <w:lang w:val="en-US"/>
        </w:rPr>
      </w:pPr>
      <w:r w:rsidRPr="003417C3">
        <w:rPr>
          <w:b/>
          <w:color w:val="7F7F7F" w:themeColor="text1" w:themeTint="80"/>
          <w:sz w:val="24"/>
          <w:szCs w:val="24"/>
          <w:shd w:val="clear" w:color="auto" w:fill="FFFFFF"/>
          <w:lang w:val="en-US"/>
        </w:rPr>
        <w:t>V</w:t>
      </w:r>
      <w:r w:rsidR="003417C3" w:rsidRPr="003417C3">
        <w:rPr>
          <w:b/>
          <w:color w:val="7F7F7F" w:themeColor="text1" w:themeTint="80"/>
          <w:sz w:val="24"/>
          <w:szCs w:val="24"/>
          <w:shd w:val="clear" w:color="auto" w:fill="FFFFFF"/>
          <w:lang w:val="en-US"/>
        </w:rPr>
        <w:t>ALKYRIE</w:t>
      </w:r>
      <w:r w:rsidRPr="003417C3">
        <w:rPr>
          <w:b/>
          <w:color w:val="7F7F7F" w:themeColor="text1" w:themeTint="80"/>
          <w:sz w:val="24"/>
          <w:szCs w:val="24"/>
          <w:shd w:val="clear" w:color="auto" w:fill="FFFFFF"/>
          <w:lang w:val="en-US"/>
        </w:rPr>
        <w:t xml:space="preserve"> – now known as Valkyrien</w:t>
      </w:r>
      <w:r w:rsidR="00A37A21" w:rsidRPr="003417C3">
        <w:rPr>
          <w:b/>
          <w:color w:val="7F7F7F" w:themeColor="text1" w:themeTint="80"/>
          <w:sz w:val="24"/>
          <w:szCs w:val="24"/>
          <w:shd w:val="clear" w:color="auto" w:fill="FFFFFF"/>
          <w:lang w:val="en-US"/>
        </w:rPr>
        <w:t xml:space="preserve"> -</w:t>
      </w:r>
      <w:r w:rsidRPr="003417C3">
        <w:rPr>
          <w:b/>
          <w:color w:val="7F7F7F" w:themeColor="text1" w:themeTint="80"/>
          <w:sz w:val="24"/>
          <w:szCs w:val="24"/>
          <w:shd w:val="clear" w:color="auto" w:fill="FFFFFF"/>
          <w:lang w:val="en-US"/>
        </w:rPr>
        <w:t xml:space="preserve"> is one of these treasured vessel</w:t>
      </w:r>
      <w:r w:rsidR="003417C3">
        <w:rPr>
          <w:b/>
          <w:color w:val="7F7F7F" w:themeColor="text1" w:themeTint="80"/>
          <w:sz w:val="24"/>
          <w:szCs w:val="24"/>
          <w:shd w:val="clear" w:color="auto" w:fill="FFFFFF"/>
          <w:lang w:val="en-US"/>
        </w:rPr>
        <w:t>s, and</w:t>
      </w:r>
      <w:r w:rsidR="003417C3">
        <w:rPr>
          <w:b/>
          <w:color w:val="7F7F7F" w:themeColor="text1" w:themeTint="80"/>
          <w:shd w:val="clear" w:color="auto" w:fill="FFFFFF"/>
          <w:lang w:val="en-US"/>
        </w:rPr>
        <w:t>,</w:t>
      </w:r>
      <w:r w:rsidR="003417C3" w:rsidRPr="005B585D">
        <w:rPr>
          <w:b/>
          <w:color w:val="7F7F7F" w:themeColor="text1" w:themeTint="80"/>
          <w:shd w:val="clear" w:color="auto" w:fill="FFFFFF"/>
          <w:lang w:val="en-US"/>
        </w:rPr>
        <w:t xml:space="preserve"> is among the largest examples of these special yachts.</w:t>
      </w:r>
    </w:p>
    <w:p w:rsidR="006649BF" w:rsidRPr="003417C3" w:rsidRDefault="003417C3" w:rsidP="00122531">
      <w:pPr>
        <w:rPr>
          <w:b/>
          <w:color w:val="808080" w:themeColor="background1" w:themeShade="80"/>
          <w:sz w:val="24"/>
          <w:szCs w:val="24"/>
          <w:shd w:val="clear" w:color="auto" w:fill="FFFFFF"/>
          <w:lang w:val="en-US"/>
        </w:rPr>
      </w:pPr>
      <w:r w:rsidRPr="00A7022B">
        <w:rPr>
          <w:b/>
          <w:color w:val="808080" w:themeColor="background1" w:themeShade="80"/>
          <w:sz w:val="24"/>
          <w:szCs w:val="24"/>
          <w:shd w:val="clear" w:color="auto" w:fill="FFFFFF"/>
          <w:lang w:val="en-US"/>
        </w:rPr>
        <w:t>Valkyrie at LOA 80ft and 60</w:t>
      </w:r>
      <w:r>
        <w:rPr>
          <w:b/>
          <w:color w:val="808080" w:themeColor="background1" w:themeShade="80"/>
          <w:sz w:val="24"/>
          <w:szCs w:val="24"/>
          <w:shd w:val="clear" w:color="auto" w:fill="FFFFFF"/>
          <w:lang w:val="en-US"/>
        </w:rPr>
        <w:t>ft on</w:t>
      </w:r>
      <w:r w:rsidRPr="00A7022B">
        <w:rPr>
          <w:b/>
          <w:color w:val="808080" w:themeColor="background1" w:themeShade="80"/>
          <w:sz w:val="24"/>
          <w:szCs w:val="24"/>
          <w:shd w:val="clear" w:color="auto" w:fill="FFFFFF"/>
          <w:lang w:val="en-US"/>
        </w:rPr>
        <w:t xml:space="preserve"> deck is one of the few larger yachts from this period</w:t>
      </w:r>
      <w:r>
        <w:rPr>
          <w:b/>
          <w:color w:val="808080" w:themeColor="background1" w:themeShade="80"/>
          <w:sz w:val="24"/>
          <w:szCs w:val="24"/>
          <w:shd w:val="clear" w:color="auto" w:fill="FFFFFF"/>
          <w:lang w:val="en-US"/>
        </w:rPr>
        <w:t xml:space="preserve">. </w:t>
      </w:r>
      <w:r w:rsidRPr="00A7022B">
        <w:rPr>
          <w:b/>
          <w:color w:val="808080" w:themeColor="background1" w:themeShade="80"/>
          <w:sz w:val="24"/>
          <w:szCs w:val="24"/>
          <w:shd w:val="clear" w:color="auto" w:fill="FFFFFF"/>
          <w:lang w:val="en-US"/>
        </w:rPr>
        <w:t xml:space="preserve"> </w:t>
      </w:r>
      <w:r>
        <w:rPr>
          <w:b/>
          <w:color w:val="808080" w:themeColor="background1" w:themeShade="80"/>
          <w:sz w:val="24"/>
          <w:szCs w:val="24"/>
          <w:shd w:val="clear" w:color="auto" w:fill="FFFFFF"/>
          <w:lang w:val="en-US"/>
        </w:rPr>
        <w:t>U</w:t>
      </w:r>
      <w:r w:rsidRPr="00A7022B">
        <w:rPr>
          <w:b/>
          <w:color w:val="808080" w:themeColor="background1" w:themeShade="80"/>
          <w:sz w:val="24"/>
          <w:szCs w:val="24"/>
          <w:shd w:val="clear" w:color="auto" w:fill="FFFFFF"/>
          <w:lang w:val="en-US"/>
        </w:rPr>
        <w:t>nlike many of the New Zealand</w:t>
      </w:r>
      <w:r>
        <w:rPr>
          <w:b/>
          <w:color w:val="808080" w:themeColor="background1" w:themeShade="80"/>
          <w:sz w:val="24"/>
          <w:szCs w:val="24"/>
          <w:shd w:val="clear" w:color="auto" w:fill="FFFFFF"/>
          <w:lang w:val="en-US"/>
        </w:rPr>
        <w:t xml:space="preserve"> classic</w:t>
      </w:r>
      <w:r w:rsidRPr="00A7022B">
        <w:rPr>
          <w:b/>
          <w:color w:val="808080" w:themeColor="background1" w:themeShade="80"/>
          <w:sz w:val="24"/>
          <w:szCs w:val="24"/>
          <w:shd w:val="clear" w:color="auto" w:fill="FFFFFF"/>
          <w:lang w:val="en-US"/>
        </w:rPr>
        <w:t xml:space="preserve"> yachts, which </w:t>
      </w:r>
      <w:proofErr w:type="gramStart"/>
      <w:r w:rsidRPr="00A7022B">
        <w:rPr>
          <w:b/>
          <w:color w:val="808080" w:themeColor="background1" w:themeShade="80"/>
          <w:sz w:val="24"/>
          <w:szCs w:val="24"/>
          <w:shd w:val="clear" w:color="auto" w:fill="FFFFFF"/>
          <w:lang w:val="en-US"/>
        </w:rPr>
        <w:t xml:space="preserve">were </w:t>
      </w:r>
      <w:r>
        <w:rPr>
          <w:b/>
          <w:color w:val="808080" w:themeColor="background1" w:themeShade="80"/>
          <w:sz w:val="24"/>
          <w:szCs w:val="24"/>
          <w:shd w:val="clear" w:color="auto" w:fill="FFFFFF"/>
          <w:lang w:val="en-US"/>
        </w:rPr>
        <w:t xml:space="preserve"> built</w:t>
      </w:r>
      <w:proofErr w:type="gramEnd"/>
      <w:r>
        <w:rPr>
          <w:b/>
          <w:color w:val="808080" w:themeColor="background1" w:themeShade="80"/>
          <w:sz w:val="24"/>
          <w:szCs w:val="24"/>
          <w:shd w:val="clear" w:color="auto" w:fill="FFFFFF"/>
          <w:lang w:val="en-US"/>
        </w:rPr>
        <w:t xml:space="preserve"> as </w:t>
      </w:r>
      <w:r w:rsidRPr="00A7022B">
        <w:rPr>
          <w:b/>
          <w:color w:val="808080" w:themeColor="background1" w:themeShade="80"/>
          <w:sz w:val="24"/>
          <w:szCs w:val="24"/>
          <w:shd w:val="clear" w:color="auto" w:fill="FFFFFF"/>
          <w:lang w:val="en-US"/>
        </w:rPr>
        <w:t>coastal, river or harbor boats, or, to race</w:t>
      </w:r>
      <w:r>
        <w:rPr>
          <w:b/>
          <w:color w:val="808080" w:themeColor="background1" w:themeShade="80"/>
          <w:sz w:val="24"/>
          <w:szCs w:val="24"/>
          <w:shd w:val="clear" w:color="auto" w:fill="FFFFFF"/>
          <w:lang w:val="en-US"/>
        </w:rPr>
        <w:t xml:space="preserve"> -</w:t>
      </w:r>
      <w:r w:rsidRPr="00A7022B">
        <w:rPr>
          <w:b/>
          <w:color w:val="808080" w:themeColor="background1" w:themeShade="80"/>
          <w:sz w:val="24"/>
          <w:szCs w:val="24"/>
          <w:shd w:val="clear" w:color="auto" w:fill="FFFFFF"/>
          <w:lang w:val="en-US"/>
        </w:rPr>
        <w:t xml:space="preserve"> </w:t>
      </w:r>
      <w:r>
        <w:rPr>
          <w:b/>
          <w:color w:val="808080" w:themeColor="background1" w:themeShade="80"/>
          <w:sz w:val="24"/>
          <w:szCs w:val="24"/>
          <w:shd w:val="clear" w:color="auto" w:fill="FFFFFF"/>
          <w:lang w:val="en-US"/>
        </w:rPr>
        <w:t>VALKYRIE</w:t>
      </w:r>
      <w:r w:rsidRPr="00A7022B">
        <w:rPr>
          <w:b/>
          <w:color w:val="808080" w:themeColor="background1" w:themeShade="80"/>
          <w:sz w:val="24"/>
          <w:szCs w:val="24"/>
          <w:shd w:val="clear" w:color="auto" w:fill="FFFFFF"/>
          <w:lang w:val="en-US"/>
        </w:rPr>
        <w:t xml:space="preserve"> was</w:t>
      </w:r>
      <w:r>
        <w:rPr>
          <w:b/>
          <w:color w:val="808080" w:themeColor="background1" w:themeShade="80"/>
          <w:sz w:val="24"/>
          <w:szCs w:val="24"/>
          <w:shd w:val="clear" w:color="auto" w:fill="FFFFFF"/>
          <w:lang w:val="en-US"/>
        </w:rPr>
        <w:t xml:space="preserve"> built to cruise the South Seas. </w:t>
      </w:r>
      <w:r>
        <w:rPr>
          <w:color w:val="404040" w:themeColor="text1" w:themeTint="BF"/>
          <w:shd w:val="clear" w:color="auto" w:fill="FFFFFF"/>
          <w:lang w:val="en-US"/>
        </w:rPr>
        <w:t>Were Valkyrie</w:t>
      </w:r>
      <w:r w:rsidRPr="00A37A21">
        <w:rPr>
          <w:color w:val="404040" w:themeColor="text1" w:themeTint="BF"/>
          <w:shd w:val="clear" w:color="auto" w:fill="FFFFFF"/>
          <w:lang w:val="en-US"/>
        </w:rPr>
        <w:t xml:space="preserve"> </w:t>
      </w:r>
      <w:r>
        <w:rPr>
          <w:color w:val="404040" w:themeColor="text1" w:themeTint="BF"/>
          <w:shd w:val="clear" w:color="auto" w:fill="FFFFFF"/>
          <w:lang w:val="en-US"/>
        </w:rPr>
        <w:t>in New Zealand, export permission would be unlikely.  There are not many of these classic yachts as large and solid as Valkyrie.</w:t>
      </w:r>
    </w:p>
    <w:p w:rsidR="00A0076E" w:rsidRPr="00C205D2" w:rsidRDefault="000329F0">
      <w:pPr>
        <w:rPr>
          <w:color w:val="404040" w:themeColor="text1" w:themeTint="BF"/>
          <w:shd w:val="clear" w:color="auto" w:fill="FFFFFF"/>
          <w:lang w:val="en-US"/>
        </w:rPr>
      </w:pPr>
      <w:r w:rsidRPr="00C205D2">
        <w:rPr>
          <w:color w:val="404040" w:themeColor="text1" w:themeTint="BF"/>
          <w:shd w:val="clear" w:color="auto" w:fill="FFFFFF"/>
          <w:lang w:val="en-US"/>
        </w:rPr>
        <w:t>Most of those being restore</w:t>
      </w:r>
      <w:r w:rsidR="00A0076E" w:rsidRPr="00C205D2">
        <w:rPr>
          <w:color w:val="404040" w:themeColor="text1" w:themeTint="BF"/>
          <w:shd w:val="clear" w:color="auto" w:fill="FFFFFF"/>
          <w:lang w:val="en-US"/>
        </w:rPr>
        <w:t>d</w:t>
      </w:r>
      <w:r w:rsidRPr="00C205D2">
        <w:rPr>
          <w:color w:val="404040" w:themeColor="text1" w:themeTint="BF"/>
          <w:shd w:val="clear" w:color="auto" w:fill="FFFFFF"/>
          <w:lang w:val="en-US"/>
        </w:rPr>
        <w:t xml:space="preserve"> and featured </w:t>
      </w:r>
      <w:r w:rsidR="00A0076E" w:rsidRPr="00C205D2">
        <w:rPr>
          <w:color w:val="404040" w:themeColor="text1" w:themeTint="BF"/>
          <w:shd w:val="clear" w:color="auto" w:fill="FFFFFF"/>
          <w:lang w:val="en-US"/>
        </w:rPr>
        <w:t xml:space="preserve">are in a </w:t>
      </w:r>
      <w:r w:rsidRPr="00C205D2">
        <w:rPr>
          <w:color w:val="404040" w:themeColor="text1" w:themeTint="BF"/>
          <w:shd w:val="clear" w:color="auto" w:fill="FFFFFF"/>
          <w:lang w:val="en-US"/>
        </w:rPr>
        <w:t xml:space="preserve">range up to 40 ft.  </w:t>
      </w:r>
      <w:r w:rsidR="00B75889" w:rsidRPr="00C205D2">
        <w:rPr>
          <w:color w:val="404040" w:themeColor="text1" w:themeTint="BF"/>
          <w:shd w:val="clear" w:color="auto" w:fill="FFFFFF"/>
          <w:lang w:val="en-US"/>
        </w:rPr>
        <w:t xml:space="preserve">The oldest classic yacht in New Zealand is the beloved </w:t>
      </w:r>
      <w:hyperlink r:id="rId16" w:history="1">
        <w:r w:rsidR="00B75889" w:rsidRPr="002006B4">
          <w:rPr>
            <w:rStyle w:val="Hipervnculo"/>
            <w:shd w:val="clear" w:color="auto" w:fill="FFFFFF"/>
            <w:lang w:val="en-US"/>
          </w:rPr>
          <w:t>JESSIE LOGAN</w:t>
        </w:r>
      </w:hyperlink>
      <w:r w:rsidR="00B75889" w:rsidRPr="00C205D2">
        <w:rPr>
          <w:color w:val="404040" w:themeColor="text1" w:themeTint="BF"/>
          <w:shd w:val="clear" w:color="auto" w:fill="FFFFFF"/>
          <w:lang w:val="en-US"/>
        </w:rPr>
        <w:t xml:space="preserve"> – a 130 year-old gaff cutter that features a centerboard</w:t>
      </w:r>
      <w:r w:rsidR="00EF61A7" w:rsidRPr="00C205D2">
        <w:rPr>
          <w:color w:val="404040" w:themeColor="text1" w:themeTint="BF"/>
          <w:shd w:val="clear" w:color="auto" w:fill="FFFFFF"/>
          <w:lang w:val="en-US"/>
        </w:rPr>
        <w:t xml:space="preserve">. </w:t>
      </w:r>
      <w:r w:rsidR="006F4234" w:rsidRPr="00C205D2">
        <w:rPr>
          <w:color w:val="404040" w:themeColor="text1" w:themeTint="BF"/>
          <w:shd w:val="clear" w:color="auto" w:fill="FFFFFF"/>
          <w:lang w:val="en-US"/>
        </w:rPr>
        <w:t xml:space="preserve"> </w:t>
      </w:r>
      <w:r w:rsidR="00EF61A7" w:rsidRPr="00C205D2">
        <w:rPr>
          <w:color w:val="404040" w:themeColor="text1" w:themeTint="BF"/>
          <w:shd w:val="clear" w:color="auto" w:fill="FFFFFF"/>
          <w:lang w:val="en-US"/>
        </w:rPr>
        <w:t>She</w:t>
      </w:r>
      <w:r w:rsidR="00B75889" w:rsidRPr="00C205D2">
        <w:rPr>
          <w:color w:val="404040" w:themeColor="text1" w:themeTint="BF"/>
          <w:shd w:val="clear" w:color="auto" w:fill="FFFFFF"/>
          <w:lang w:val="en-US"/>
        </w:rPr>
        <w:t xml:space="preserve"> is just 28’ 6”</w:t>
      </w:r>
    </w:p>
    <w:p w:rsidR="006F4234" w:rsidRPr="00C205D2" w:rsidRDefault="002F654C">
      <w:pPr>
        <w:rPr>
          <w:color w:val="404040" w:themeColor="text1" w:themeTint="BF"/>
          <w:shd w:val="clear" w:color="auto" w:fill="FFFFFF"/>
          <w:lang w:val="en-US"/>
        </w:rPr>
      </w:pPr>
      <w:r w:rsidRPr="00C205D2">
        <w:rPr>
          <w:color w:val="404040" w:themeColor="text1" w:themeTint="BF"/>
          <w:shd w:val="clear" w:color="auto" w:fill="FFFFFF"/>
          <w:lang w:val="en-US"/>
        </w:rPr>
        <w:t xml:space="preserve">Possibly because Valkyrie was to tackle the Pacific Ocean, she was given </w:t>
      </w:r>
      <w:r w:rsidR="006F4234" w:rsidRPr="00C205D2">
        <w:rPr>
          <w:color w:val="404040" w:themeColor="text1" w:themeTint="BF"/>
          <w:shd w:val="clear" w:color="auto" w:fill="FFFFFF"/>
          <w:lang w:val="en-US"/>
        </w:rPr>
        <w:t xml:space="preserve">an extra skin - </w:t>
      </w:r>
      <w:r w:rsidRPr="00C205D2">
        <w:rPr>
          <w:color w:val="404040" w:themeColor="text1" w:themeTint="BF"/>
          <w:shd w:val="clear" w:color="auto" w:fill="FFFFFF"/>
          <w:lang w:val="en-US"/>
        </w:rPr>
        <w:t>quadruple kauri planking.  This has given her a sturdy hull that has allowed her to withstand 8</w:t>
      </w:r>
      <w:r w:rsidR="00C205D2" w:rsidRPr="00C205D2">
        <w:rPr>
          <w:color w:val="404040" w:themeColor="text1" w:themeTint="BF"/>
          <w:shd w:val="clear" w:color="auto" w:fill="FFFFFF"/>
          <w:lang w:val="en-US"/>
        </w:rPr>
        <w:t xml:space="preserve">4 </w:t>
      </w:r>
      <w:r w:rsidRPr="00C205D2">
        <w:rPr>
          <w:color w:val="404040" w:themeColor="text1" w:themeTint="BF"/>
          <w:shd w:val="clear" w:color="auto" w:fill="FFFFFF"/>
          <w:lang w:val="en-US"/>
        </w:rPr>
        <w:t xml:space="preserve">years on the </w:t>
      </w:r>
      <w:r w:rsidR="006F4234" w:rsidRPr="00C205D2">
        <w:rPr>
          <w:color w:val="404040" w:themeColor="text1" w:themeTint="BF"/>
          <w:shd w:val="clear" w:color="auto" w:fill="FFFFFF"/>
          <w:lang w:val="en-US"/>
        </w:rPr>
        <w:t>P</w:t>
      </w:r>
      <w:r w:rsidRPr="00C205D2">
        <w:rPr>
          <w:color w:val="404040" w:themeColor="text1" w:themeTint="BF"/>
          <w:shd w:val="clear" w:color="auto" w:fill="FFFFFF"/>
          <w:lang w:val="en-US"/>
        </w:rPr>
        <w:t>acific</w:t>
      </w:r>
      <w:r w:rsidR="006F4234" w:rsidRPr="00C205D2">
        <w:rPr>
          <w:color w:val="404040" w:themeColor="text1" w:themeTint="BF"/>
          <w:shd w:val="clear" w:color="auto" w:fill="FFFFFF"/>
          <w:lang w:val="en-US"/>
        </w:rPr>
        <w:t xml:space="preserve"> Ocean</w:t>
      </w:r>
      <w:r w:rsidRPr="00C205D2">
        <w:rPr>
          <w:color w:val="404040" w:themeColor="text1" w:themeTint="BF"/>
          <w:shd w:val="clear" w:color="auto" w:fill="FFFFFF"/>
          <w:lang w:val="en-US"/>
        </w:rPr>
        <w:t>, including time as a</w:t>
      </w:r>
      <w:r w:rsidR="006F4234" w:rsidRPr="00C205D2">
        <w:rPr>
          <w:color w:val="404040" w:themeColor="text1" w:themeTint="BF"/>
          <w:shd w:val="clear" w:color="auto" w:fill="FFFFFF"/>
          <w:lang w:val="en-US"/>
        </w:rPr>
        <w:t xml:space="preserve"> seconded vessel used by the</w:t>
      </w:r>
      <w:r w:rsidRPr="00C205D2">
        <w:rPr>
          <w:color w:val="404040" w:themeColor="text1" w:themeTint="BF"/>
          <w:shd w:val="clear" w:color="auto" w:fill="FFFFFF"/>
          <w:lang w:val="en-US"/>
        </w:rPr>
        <w:t xml:space="preserve"> </w:t>
      </w:r>
      <w:r w:rsidR="006F4234" w:rsidRPr="00C205D2">
        <w:rPr>
          <w:color w:val="404040" w:themeColor="text1" w:themeTint="BF"/>
          <w:shd w:val="clear" w:color="auto" w:fill="FFFFFF"/>
          <w:lang w:val="en-US"/>
        </w:rPr>
        <w:t xml:space="preserve">US Navy as a </w:t>
      </w:r>
      <w:r w:rsidRPr="00C205D2">
        <w:rPr>
          <w:color w:val="404040" w:themeColor="text1" w:themeTint="BF"/>
          <w:shd w:val="clear" w:color="auto" w:fill="FFFFFF"/>
          <w:lang w:val="en-US"/>
        </w:rPr>
        <w:t>barge in the Second World War</w:t>
      </w:r>
      <w:r w:rsidR="00C205D2" w:rsidRPr="00C205D2">
        <w:rPr>
          <w:color w:val="404040" w:themeColor="text1" w:themeTint="BF"/>
          <w:shd w:val="clear" w:color="auto" w:fill="FFFFFF"/>
          <w:lang w:val="en-US"/>
        </w:rPr>
        <w:t>;</w:t>
      </w:r>
      <w:r w:rsidRPr="00C205D2">
        <w:rPr>
          <w:color w:val="404040" w:themeColor="text1" w:themeTint="BF"/>
          <w:shd w:val="clear" w:color="auto" w:fill="FFFFFF"/>
          <w:lang w:val="en-US"/>
        </w:rPr>
        <w:t xml:space="preserve"> a reconnaissance trip to Pitcairn with the CIA to observe the tests on the Mururoa Atoll</w:t>
      </w:r>
      <w:r w:rsidR="00C205D2" w:rsidRPr="00C205D2">
        <w:rPr>
          <w:color w:val="404040" w:themeColor="text1" w:themeTint="BF"/>
          <w:shd w:val="clear" w:color="auto" w:fill="FFFFFF"/>
          <w:lang w:val="en-US"/>
        </w:rPr>
        <w:t xml:space="preserve">; </w:t>
      </w:r>
      <w:r w:rsidR="003B3AC7" w:rsidRPr="00C205D2">
        <w:rPr>
          <w:color w:val="404040" w:themeColor="text1" w:themeTint="BF"/>
          <w:shd w:val="clear" w:color="auto" w:fill="FFFFFF"/>
          <w:lang w:val="en-US"/>
        </w:rPr>
        <w:t>time dredging coral in Hawaii and</w:t>
      </w:r>
      <w:r w:rsidR="00C205D2" w:rsidRPr="00C205D2">
        <w:rPr>
          <w:color w:val="404040" w:themeColor="text1" w:themeTint="BF"/>
          <w:shd w:val="clear" w:color="auto" w:fill="FFFFFF"/>
          <w:lang w:val="en-US"/>
        </w:rPr>
        <w:t>, later,</w:t>
      </w:r>
      <w:r w:rsidR="003B3AC7" w:rsidRPr="00C205D2">
        <w:rPr>
          <w:color w:val="404040" w:themeColor="text1" w:themeTint="BF"/>
          <w:shd w:val="clear" w:color="auto" w:fill="FFFFFF"/>
          <w:lang w:val="en-US"/>
        </w:rPr>
        <w:t xml:space="preserve"> racing in San Francisco, before embarking on an epic sea journey from San Francisco to Panama – heading for the Panama Canal and Washington DC.</w:t>
      </w:r>
    </w:p>
    <w:p w:rsidR="00B51E12" w:rsidRPr="00C205D2" w:rsidRDefault="003B3AC7">
      <w:pPr>
        <w:rPr>
          <w:b/>
          <w:color w:val="404040" w:themeColor="text1" w:themeTint="BF"/>
          <w:shd w:val="clear" w:color="auto" w:fill="FFFFFF"/>
          <w:lang w:val="en-US"/>
        </w:rPr>
      </w:pPr>
      <w:r w:rsidRPr="00C205D2">
        <w:rPr>
          <w:b/>
          <w:color w:val="404040" w:themeColor="text1" w:themeTint="BF"/>
          <w:shd w:val="clear" w:color="auto" w:fill="FFFFFF"/>
          <w:lang w:val="en-US"/>
        </w:rPr>
        <w:t>The hull even</w:t>
      </w:r>
      <w:r w:rsidR="006F4234" w:rsidRPr="00C205D2">
        <w:rPr>
          <w:b/>
          <w:color w:val="404040" w:themeColor="text1" w:themeTint="BF"/>
          <w:shd w:val="clear" w:color="auto" w:fill="FFFFFF"/>
          <w:lang w:val="en-US"/>
        </w:rPr>
        <w:t xml:space="preserve"> </w:t>
      </w:r>
      <w:r w:rsidR="002F654C" w:rsidRPr="00C205D2">
        <w:rPr>
          <w:b/>
          <w:color w:val="404040" w:themeColor="text1" w:themeTint="BF"/>
          <w:shd w:val="clear" w:color="auto" w:fill="FFFFFF"/>
          <w:lang w:val="en-US"/>
        </w:rPr>
        <w:t>survived a month on a surf beach in the Bay of Panama</w:t>
      </w:r>
      <w:r w:rsidR="00EE4DAD" w:rsidRPr="00C205D2">
        <w:rPr>
          <w:b/>
          <w:color w:val="404040" w:themeColor="text1" w:themeTint="BF"/>
          <w:shd w:val="clear" w:color="auto" w:fill="FFFFFF"/>
          <w:lang w:val="en-US"/>
        </w:rPr>
        <w:t>, after being moored inshore on a high spring tide.  Her hull</w:t>
      </w:r>
      <w:r w:rsidR="006F4234" w:rsidRPr="00C205D2">
        <w:rPr>
          <w:b/>
          <w:color w:val="404040" w:themeColor="text1" w:themeTint="BF"/>
          <w:shd w:val="clear" w:color="auto" w:fill="FFFFFF"/>
          <w:lang w:val="en-US"/>
        </w:rPr>
        <w:t xml:space="preserve"> - despite 84 years of hard labour - </w:t>
      </w:r>
      <w:r w:rsidR="00EE4DAD" w:rsidRPr="00C205D2">
        <w:rPr>
          <w:b/>
          <w:color w:val="404040" w:themeColor="text1" w:themeTint="BF"/>
          <w:shd w:val="clear" w:color="auto" w:fill="FFFFFF"/>
          <w:lang w:val="en-US"/>
        </w:rPr>
        <w:t xml:space="preserve">has kept its shape and </w:t>
      </w:r>
      <w:r w:rsidR="00EE4DAD" w:rsidRPr="00C205D2">
        <w:rPr>
          <w:b/>
          <w:color w:val="404040" w:themeColor="text1" w:themeTint="BF"/>
          <w:shd w:val="clear" w:color="auto" w:fill="FFFFFF"/>
          <w:lang w:val="en-US"/>
        </w:rPr>
        <w:lastRenderedPageBreak/>
        <w:t xml:space="preserve">line and </w:t>
      </w:r>
      <w:r w:rsidR="006F4234" w:rsidRPr="00C205D2">
        <w:rPr>
          <w:b/>
          <w:color w:val="404040" w:themeColor="text1" w:themeTint="BF"/>
          <w:shd w:val="clear" w:color="auto" w:fill="FFFFFF"/>
          <w:lang w:val="en-US"/>
        </w:rPr>
        <w:t>merely needs a few planks, fresh caulking and paint for her to be as sound as she ever was.</w:t>
      </w:r>
      <w:r w:rsidR="00B51E12" w:rsidRPr="00C205D2">
        <w:rPr>
          <w:b/>
          <w:color w:val="404040" w:themeColor="text1" w:themeTint="BF"/>
          <w:shd w:val="clear" w:color="auto" w:fill="FFFFFF"/>
          <w:lang w:val="en-US"/>
        </w:rPr>
        <w:t xml:space="preserve"> </w:t>
      </w:r>
      <w:r w:rsidR="00670164">
        <w:rPr>
          <w:b/>
          <w:color w:val="404040" w:themeColor="text1" w:themeTint="BF"/>
          <w:shd w:val="clear" w:color="auto" w:fill="FFFFFF"/>
          <w:lang w:val="en-US"/>
        </w:rPr>
        <w:t xml:space="preserve"> It is not hogged.</w:t>
      </w:r>
    </w:p>
    <w:p w:rsidR="003B3AC7" w:rsidRPr="00C205D2" w:rsidRDefault="00B51E12">
      <w:pPr>
        <w:rPr>
          <w:b/>
          <w:color w:val="404040" w:themeColor="text1" w:themeTint="BF"/>
          <w:shd w:val="clear" w:color="auto" w:fill="FFFFFF"/>
          <w:lang w:val="en-US"/>
        </w:rPr>
      </w:pPr>
      <w:r w:rsidRPr="00C205D2">
        <w:rPr>
          <w:b/>
          <w:color w:val="404040" w:themeColor="text1" w:themeTint="BF"/>
          <w:shd w:val="clear" w:color="auto" w:fill="FFFFFF"/>
          <w:lang w:val="en-US"/>
        </w:rPr>
        <w:t>Her size and her planking make her a unique example of this era.</w:t>
      </w:r>
    </w:p>
    <w:p w:rsidR="00B75889" w:rsidRPr="00C205D2" w:rsidRDefault="003F30EE">
      <w:pPr>
        <w:rPr>
          <w:color w:val="404040" w:themeColor="text1" w:themeTint="BF"/>
          <w:shd w:val="clear" w:color="auto" w:fill="FFFFFF"/>
          <w:lang w:val="en-US"/>
        </w:rPr>
      </w:pPr>
      <w:hyperlink r:id="rId17" w:history="1">
        <w:r w:rsidR="000329F0" w:rsidRPr="007769E3">
          <w:rPr>
            <w:rStyle w:val="Hipervnculo"/>
            <w:b/>
            <w:shd w:val="clear" w:color="auto" w:fill="FFFFFF"/>
            <w:lang w:val="en-US"/>
          </w:rPr>
          <w:t>WAITANGI</w:t>
        </w:r>
      </w:hyperlink>
      <w:r w:rsidR="000329F0" w:rsidRPr="00C205D2">
        <w:rPr>
          <w:color w:val="404040" w:themeColor="text1" w:themeTint="BF"/>
          <w:shd w:val="clear" w:color="auto" w:fill="FFFFFF"/>
          <w:lang w:val="en-US"/>
        </w:rPr>
        <w:t>, launched in 1894 is the largest survivor of the Logan B</w:t>
      </w:r>
      <w:r w:rsidR="00A0076E" w:rsidRPr="00C205D2">
        <w:rPr>
          <w:color w:val="404040" w:themeColor="text1" w:themeTint="BF"/>
          <w:shd w:val="clear" w:color="auto" w:fill="FFFFFF"/>
          <w:lang w:val="en-US"/>
        </w:rPr>
        <w:t>r</w:t>
      </w:r>
      <w:r w:rsidR="000329F0" w:rsidRPr="00C205D2">
        <w:rPr>
          <w:color w:val="404040" w:themeColor="text1" w:themeTint="BF"/>
          <w:shd w:val="clear" w:color="auto" w:fill="FFFFFF"/>
          <w:lang w:val="en-US"/>
        </w:rPr>
        <w:t>others yachts.</w:t>
      </w:r>
      <w:r w:rsidR="00A0076E" w:rsidRPr="00C205D2">
        <w:rPr>
          <w:color w:val="404040" w:themeColor="text1" w:themeTint="BF"/>
          <w:shd w:val="clear" w:color="auto" w:fill="FFFFFF"/>
          <w:lang w:val="en-US"/>
        </w:rPr>
        <w:t xml:space="preserve"> She has a waterline length of 38 ft and LOA of 74 ft.  </w:t>
      </w:r>
      <w:r w:rsidR="00B75889" w:rsidRPr="00C205D2">
        <w:rPr>
          <w:color w:val="404040" w:themeColor="text1" w:themeTint="BF"/>
          <w:shd w:val="clear" w:color="auto" w:fill="FFFFFF"/>
          <w:lang w:val="en-US"/>
        </w:rPr>
        <w:t>Neglected and in decline she was purchased and restored</w:t>
      </w:r>
      <w:r w:rsidR="00A0076E" w:rsidRPr="00C205D2">
        <w:rPr>
          <w:color w:val="404040" w:themeColor="text1" w:themeTint="BF"/>
          <w:shd w:val="clear" w:color="auto" w:fill="FFFFFF"/>
          <w:lang w:val="en-US"/>
        </w:rPr>
        <w:t xml:space="preserve"> painstakingly by a </w:t>
      </w:r>
      <w:r w:rsidR="00B75889" w:rsidRPr="00C205D2">
        <w:rPr>
          <w:color w:val="404040" w:themeColor="text1" w:themeTint="BF"/>
          <w:shd w:val="clear" w:color="auto" w:fill="FFFFFF"/>
          <w:lang w:val="en-US"/>
        </w:rPr>
        <w:t xml:space="preserve">syndicate of </w:t>
      </w:r>
      <w:r w:rsidR="00A0076E" w:rsidRPr="00C205D2">
        <w:rPr>
          <w:color w:val="404040" w:themeColor="text1" w:themeTint="BF"/>
          <w:shd w:val="clear" w:color="auto" w:fill="FFFFFF"/>
          <w:lang w:val="en-US"/>
        </w:rPr>
        <w:t xml:space="preserve">Melbourne </w:t>
      </w:r>
      <w:r w:rsidR="00B75889" w:rsidRPr="00C205D2">
        <w:rPr>
          <w:color w:val="404040" w:themeColor="text1" w:themeTint="BF"/>
          <w:shd w:val="clear" w:color="auto" w:fill="FFFFFF"/>
          <w:lang w:val="en-US"/>
        </w:rPr>
        <w:t xml:space="preserve">businessmen and sailors, which conducted a carefully researched restoration. </w:t>
      </w:r>
      <w:r w:rsidR="00C205D2" w:rsidRPr="00C205D2">
        <w:rPr>
          <w:color w:val="404040" w:themeColor="text1" w:themeTint="BF"/>
          <w:shd w:val="clear" w:color="auto" w:fill="FFFFFF"/>
          <w:lang w:val="en-US"/>
        </w:rPr>
        <w:t>The work took eight years.</w:t>
      </w:r>
    </w:p>
    <w:p w:rsidR="005B585D" w:rsidRDefault="00B75889" w:rsidP="005B585D">
      <w:pPr>
        <w:rPr>
          <w:color w:val="404040" w:themeColor="text1" w:themeTint="BF"/>
          <w:shd w:val="clear" w:color="auto" w:fill="FFFFFF"/>
          <w:lang w:val="en-US"/>
        </w:rPr>
      </w:pPr>
      <w:r w:rsidRPr="00C205D2">
        <w:rPr>
          <w:color w:val="404040" w:themeColor="text1" w:themeTint="BF"/>
          <w:shd w:val="clear" w:color="auto" w:fill="FFFFFF"/>
          <w:lang w:val="en-US"/>
        </w:rPr>
        <w:t xml:space="preserve">Her rigging, sail plan, hull and interior are exactly as built by Robert Logan – down to the smallest detail. </w:t>
      </w:r>
      <w:r w:rsidR="00B160DE" w:rsidRPr="00C205D2">
        <w:rPr>
          <w:color w:val="404040" w:themeColor="text1" w:themeTint="BF"/>
          <w:shd w:val="clear" w:color="auto" w:fill="FFFFFF"/>
          <w:lang w:val="en-US"/>
        </w:rPr>
        <w:t xml:space="preserve"> </w:t>
      </w:r>
      <w:r w:rsidRPr="00C205D2">
        <w:rPr>
          <w:color w:val="404040" w:themeColor="text1" w:themeTint="BF"/>
          <w:shd w:val="clear" w:color="auto" w:fill="FFFFFF"/>
          <w:lang w:val="en-US"/>
        </w:rPr>
        <w:t>She was re-launched in 1994 to celebrate her 100</w:t>
      </w:r>
      <w:r w:rsidRPr="00C205D2">
        <w:rPr>
          <w:color w:val="404040" w:themeColor="text1" w:themeTint="BF"/>
          <w:shd w:val="clear" w:color="auto" w:fill="FFFFFF"/>
          <w:vertAlign w:val="superscript"/>
          <w:lang w:val="en-US"/>
        </w:rPr>
        <w:t>th</w:t>
      </w:r>
      <w:r w:rsidRPr="00C205D2">
        <w:rPr>
          <w:color w:val="404040" w:themeColor="text1" w:themeTint="BF"/>
          <w:shd w:val="clear" w:color="auto" w:fill="FFFFFF"/>
          <w:lang w:val="en-US"/>
        </w:rPr>
        <w:t xml:space="preserve"> birthday</w:t>
      </w:r>
      <w:r w:rsidR="00F122BC" w:rsidRPr="00C205D2">
        <w:rPr>
          <w:color w:val="404040" w:themeColor="text1" w:themeTint="BF"/>
          <w:shd w:val="clear" w:color="auto" w:fill="FFFFFF"/>
          <w:lang w:val="en-US"/>
        </w:rPr>
        <w:t>.</w:t>
      </w:r>
      <w:r w:rsidR="00B160DE" w:rsidRPr="00C205D2">
        <w:rPr>
          <w:color w:val="404040" w:themeColor="text1" w:themeTint="BF"/>
          <w:shd w:val="clear" w:color="auto" w:fill="FFFFFF"/>
          <w:lang w:val="en-US"/>
        </w:rPr>
        <w:t xml:space="preserve"> </w:t>
      </w:r>
      <w:r w:rsidR="00F122BC" w:rsidRPr="00C205D2">
        <w:rPr>
          <w:color w:val="404040" w:themeColor="text1" w:themeTint="BF"/>
          <w:shd w:val="clear" w:color="auto" w:fill="FFFFFF"/>
          <w:lang w:val="en-US"/>
        </w:rPr>
        <w:t xml:space="preserve"> In 2000, she was shipped to Auckland to compete in the Logan Classic Race. After her return to </w:t>
      </w:r>
      <w:r w:rsidR="00B160DE" w:rsidRPr="00C205D2">
        <w:rPr>
          <w:color w:val="404040" w:themeColor="text1" w:themeTint="BF"/>
          <w:shd w:val="clear" w:color="auto" w:fill="FFFFFF"/>
          <w:lang w:val="en-US"/>
        </w:rPr>
        <w:t>Melbourne,</w:t>
      </w:r>
      <w:r w:rsidR="00F122BC" w:rsidRPr="00C205D2">
        <w:rPr>
          <w:color w:val="404040" w:themeColor="text1" w:themeTint="BF"/>
          <w:shd w:val="clear" w:color="auto" w:fill="FFFFFF"/>
          <w:lang w:val="en-US"/>
        </w:rPr>
        <w:t xml:space="preserve"> </w:t>
      </w:r>
      <w:r w:rsidR="00B160DE" w:rsidRPr="00C205D2">
        <w:rPr>
          <w:color w:val="404040" w:themeColor="text1" w:themeTint="BF"/>
          <w:shd w:val="clear" w:color="auto" w:fill="FFFFFF"/>
          <w:lang w:val="en-US"/>
        </w:rPr>
        <w:t xml:space="preserve">she was put up for international tender.  </w:t>
      </w:r>
    </w:p>
    <w:p w:rsidR="00B160DE" w:rsidRDefault="007769E3" w:rsidP="005B585D">
      <w:pPr>
        <w:jc w:val="center"/>
        <w:rPr>
          <w:color w:val="404040" w:themeColor="text1" w:themeTint="BF"/>
          <w:shd w:val="clear" w:color="auto" w:fill="FFFFFF"/>
          <w:lang w:val="en-US"/>
        </w:rPr>
      </w:pPr>
      <w:r>
        <w:rPr>
          <w:noProof/>
          <w:lang w:eastAsia="es-PA"/>
        </w:rPr>
        <w:drawing>
          <wp:inline distT="0" distB="0" distL="0" distR="0">
            <wp:extent cx="5162550" cy="3443421"/>
            <wp:effectExtent l="19050" t="0" r="0" b="0"/>
            <wp:docPr id="4" name="Imagen 4" descr="http://www.classicyachtcharitabletrust.org.nz/images/boats/Waita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assicyachtcharitabletrust.org.nz/images/boats/Waitangi.jpg"/>
                    <pic:cNvPicPr>
                      <a:picLocks noChangeAspect="1" noChangeArrowheads="1"/>
                    </pic:cNvPicPr>
                  </pic:nvPicPr>
                  <pic:blipFill>
                    <a:blip r:embed="rId18" cstate="print"/>
                    <a:srcRect/>
                    <a:stretch>
                      <a:fillRect/>
                    </a:stretch>
                  </pic:blipFill>
                  <pic:spPr bwMode="auto">
                    <a:xfrm>
                      <a:off x="0" y="0"/>
                      <a:ext cx="5162550" cy="3443421"/>
                    </a:xfrm>
                    <a:prstGeom prst="rect">
                      <a:avLst/>
                    </a:prstGeom>
                    <a:noFill/>
                    <a:ln w="9525">
                      <a:noFill/>
                      <a:miter lim="800000"/>
                      <a:headEnd/>
                      <a:tailEnd/>
                    </a:ln>
                  </pic:spPr>
                </pic:pic>
              </a:graphicData>
            </a:graphic>
          </wp:inline>
        </w:drawing>
      </w:r>
    </w:p>
    <w:p w:rsidR="007769E3" w:rsidRPr="00C205D2" w:rsidRDefault="005B585D" w:rsidP="005B585D">
      <w:pPr>
        <w:jc w:val="center"/>
        <w:rPr>
          <w:color w:val="404040" w:themeColor="text1" w:themeTint="BF"/>
          <w:shd w:val="clear" w:color="auto" w:fill="FFFFFF"/>
          <w:lang w:val="en-US"/>
        </w:rPr>
      </w:pPr>
      <w:r>
        <w:rPr>
          <w:color w:val="404040" w:themeColor="text1" w:themeTint="BF"/>
          <w:shd w:val="clear" w:color="auto" w:fill="FFFFFF"/>
          <w:lang w:val="en-US"/>
        </w:rPr>
        <w:t>Waitangi – Logan Classic</w:t>
      </w:r>
    </w:p>
    <w:p w:rsidR="00F122BC" w:rsidRPr="00C205D2" w:rsidRDefault="00B160DE">
      <w:pPr>
        <w:rPr>
          <w:color w:val="404040" w:themeColor="text1" w:themeTint="BF"/>
          <w:shd w:val="clear" w:color="auto" w:fill="FFFFFF"/>
          <w:lang w:val="en-US"/>
        </w:rPr>
      </w:pPr>
      <w:r w:rsidRPr="00C205D2">
        <w:rPr>
          <w:color w:val="404040" w:themeColor="text1" w:themeTint="BF"/>
          <w:shd w:val="clear" w:color="auto" w:fill="FFFFFF"/>
          <w:lang w:val="en-US"/>
        </w:rPr>
        <w:t xml:space="preserve">The </w:t>
      </w:r>
      <w:hyperlink r:id="rId19" w:history="1">
        <w:r w:rsidRPr="00C205D2">
          <w:rPr>
            <w:rStyle w:val="Hipervnculo"/>
            <w:color w:val="404040" w:themeColor="text1" w:themeTint="BF"/>
            <w:shd w:val="clear" w:color="auto" w:fill="FFFFFF"/>
            <w:lang w:val="en-US"/>
          </w:rPr>
          <w:t>Classic Yacht Charitable Trust of Auckland</w:t>
        </w:r>
      </w:hyperlink>
      <w:r w:rsidRPr="00C205D2">
        <w:rPr>
          <w:color w:val="404040" w:themeColor="text1" w:themeTint="BF"/>
          <w:shd w:val="clear" w:color="auto" w:fill="FFFFFF"/>
          <w:lang w:val="en-US"/>
        </w:rPr>
        <w:t xml:space="preserve"> was established in 2002 to ensure that the classic Logan yacht, W</w:t>
      </w:r>
      <w:r w:rsidR="00C205D2" w:rsidRPr="00C205D2">
        <w:rPr>
          <w:color w:val="404040" w:themeColor="text1" w:themeTint="BF"/>
          <w:shd w:val="clear" w:color="auto" w:fill="FFFFFF"/>
          <w:lang w:val="en-US"/>
        </w:rPr>
        <w:t xml:space="preserve">AITANGI </w:t>
      </w:r>
      <w:r w:rsidRPr="00C205D2">
        <w:rPr>
          <w:color w:val="404040" w:themeColor="text1" w:themeTint="BF"/>
          <w:shd w:val="clear" w:color="auto" w:fill="FFFFFF"/>
          <w:lang w:val="en-US"/>
        </w:rPr>
        <w:t>remained in the Southern hemisphere.  She was purchased to ensure that she stayed in Southern waters</w:t>
      </w:r>
      <w:r w:rsidR="00C205D2" w:rsidRPr="00C205D2">
        <w:rPr>
          <w:color w:val="404040" w:themeColor="text1" w:themeTint="BF"/>
          <w:shd w:val="clear" w:color="auto" w:fill="FFFFFF"/>
          <w:lang w:val="en-US"/>
        </w:rPr>
        <w:t>, after she was put up for international tender</w:t>
      </w:r>
      <w:r w:rsidRPr="00C205D2">
        <w:rPr>
          <w:color w:val="404040" w:themeColor="text1" w:themeTint="BF"/>
          <w:shd w:val="clear" w:color="auto" w:fill="FFFFFF"/>
          <w:lang w:val="en-US"/>
        </w:rPr>
        <w:t xml:space="preserve">.  </w:t>
      </w:r>
      <w:r w:rsidR="00F122BC" w:rsidRPr="00C205D2">
        <w:rPr>
          <w:color w:val="404040" w:themeColor="text1" w:themeTint="BF"/>
          <w:shd w:val="clear" w:color="auto" w:fill="FFFFFF"/>
          <w:lang w:val="en-US"/>
        </w:rPr>
        <w:t xml:space="preserve"> She </w:t>
      </w:r>
      <w:r w:rsidR="00C205D2" w:rsidRPr="00C205D2">
        <w:rPr>
          <w:color w:val="404040" w:themeColor="text1" w:themeTint="BF"/>
          <w:shd w:val="clear" w:color="auto" w:fill="FFFFFF"/>
          <w:lang w:val="en-US"/>
        </w:rPr>
        <w:t>now</w:t>
      </w:r>
      <w:r w:rsidR="00F122BC" w:rsidRPr="00C205D2">
        <w:rPr>
          <w:color w:val="404040" w:themeColor="text1" w:themeTint="BF"/>
          <w:shd w:val="clear" w:color="auto" w:fill="FFFFFF"/>
          <w:lang w:val="en-US"/>
        </w:rPr>
        <w:t xml:space="preserve"> </w:t>
      </w:r>
      <w:r w:rsidRPr="00C205D2">
        <w:rPr>
          <w:color w:val="404040" w:themeColor="text1" w:themeTint="BF"/>
          <w:shd w:val="clear" w:color="auto" w:fill="FFFFFF"/>
          <w:lang w:val="en-US"/>
        </w:rPr>
        <w:t>sail</w:t>
      </w:r>
      <w:r w:rsidR="00C205D2" w:rsidRPr="00C205D2">
        <w:rPr>
          <w:color w:val="404040" w:themeColor="text1" w:themeTint="BF"/>
          <w:shd w:val="clear" w:color="auto" w:fill="FFFFFF"/>
          <w:lang w:val="en-US"/>
        </w:rPr>
        <w:t>s</w:t>
      </w:r>
      <w:r w:rsidRPr="00C205D2">
        <w:rPr>
          <w:color w:val="404040" w:themeColor="text1" w:themeTint="BF"/>
          <w:shd w:val="clear" w:color="auto" w:fill="FFFFFF"/>
          <w:lang w:val="en-US"/>
        </w:rPr>
        <w:t xml:space="preserve"> permanently in New Zealand</w:t>
      </w:r>
      <w:r w:rsidR="00F122BC" w:rsidRPr="00C205D2">
        <w:rPr>
          <w:color w:val="404040" w:themeColor="text1" w:themeTint="BF"/>
          <w:shd w:val="clear" w:color="auto" w:fill="FFFFFF"/>
          <w:lang w:val="en-US"/>
        </w:rPr>
        <w:t>.</w:t>
      </w:r>
    </w:p>
    <w:p w:rsidR="00F122BC" w:rsidRPr="00C205D2" w:rsidRDefault="005F0186">
      <w:pPr>
        <w:rPr>
          <w:color w:val="404040" w:themeColor="text1" w:themeTint="BF"/>
          <w:shd w:val="clear" w:color="auto" w:fill="FFFFFF"/>
          <w:lang w:val="en-US"/>
        </w:rPr>
      </w:pPr>
      <w:r w:rsidRPr="00C205D2">
        <w:rPr>
          <w:color w:val="404040" w:themeColor="text1" w:themeTint="BF"/>
          <w:shd w:val="clear" w:color="auto" w:fill="FFFFFF"/>
          <w:lang w:val="en-US"/>
        </w:rPr>
        <w:t>Much of the initiative</w:t>
      </w:r>
      <w:r w:rsidR="00C205D2" w:rsidRPr="00C205D2">
        <w:rPr>
          <w:color w:val="404040" w:themeColor="text1" w:themeTint="BF"/>
          <w:shd w:val="clear" w:color="auto" w:fill="FFFFFF"/>
          <w:lang w:val="en-US"/>
        </w:rPr>
        <w:t xml:space="preserve"> for the Auckland Trust</w:t>
      </w:r>
      <w:r w:rsidRPr="00C205D2">
        <w:rPr>
          <w:color w:val="404040" w:themeColor="text1" w:themeTint="BF"/>
          <w:shd w:val="clear" w:color="auto" w:fill="FFFFFF"/>
          <w:lang w:val="en-US"/>
        </w:rPr>
        <w:t xml:space="preserve"> came from Au</w:t>
      </w:r>
      <w:r w:rsidR="00F122BC" w:rsidRPr="00C205D2">
        <w:rPr>
          <w:color w:val="404040" w:themeColor="text1" w:themeTint="BF"/>
          <w:shd w:val="clear" w:color="auto" w:fill="FFFFFF"/>
          <w:lang w:val="en-US"/>
        </w:rPr>
        <w:t xml:space="preserve">ckland businessman John Street - the local Harken dealer – who has taken an active part in developing New Zealand’s yachting industry.  He is now </w:t>
      </w:r>
      <w:r w:rsidR="00C205D2" w:rsidRPr="00C205D2">
        <w:rPr>
          <w:color w:val="404040" w:themeColor="text1" w:themeTint="BF"/>
          <w:shd w:val="clear" w:color="auto" w:fill="FFFFFF"/>
          <w:lang w:val="en-US"/>
        </w:rPr>
        <w:t>a</w:t>
      </w:r>
      <w:r w:rsidR="00F122BC" w:rsidRPr="00C205D2">
        <w:rPr>
          <w:color w:val="404040" w:themeColor="text1" w:themeTint="BF"/>
          <w:shd w:val="clear" w:color="auto" w:fill="FFFFFF"/>
          <w:lang w:val="en-US"/>
        </w:rPr>
        <w:t xml:space="preserve"> Patron of the Trust and on the Board of Harken New Zealand.  </w:t>
      </w:r>
      <w:r w:rsidR="00E25D9D" w:rsidRPr="00C205D2">
        <w:rPr>
          <w:color w:val="404040" w:themeColor="text1" w:themeTint="BF"/>
          <w:shd w:val="clear" w:color="auto" w:fill="FFFFFF"/>
          <w:lang w:val="en-US"/>
        </w:rPr>
        <w:t xml:space="preserve">The Wellington </w:t>
      </w:r>
      <w:r w:rsidR="00E25D9D" w:rsidRPr="00C205D2">
        <w:rPr>
          <w:color w:val="404040" w:themeColor="text1" w:themeTint="BF"/>
          <w:shd w:val="clear" w:color="auto" w:fill="FFFFFF"/>
          <w:lang w:val="en-US"/>
        </w:rPr>
        <w:lastRenderedPageBreak/>
        <w:t>Charitable Trust</w:t>
      </w:r>
      <w:r w:rsidR="00C205D2" w:rsidRPr="00C205D2">
        <w:rPr>
          <w:color w:val="404040" w:themeColor="text1" w:themeTint="BF"/>
          <w:shd w:val="clear" w:color="auto" w:fill="FFFFFF"/>
          <w:lang w:val="en-US"/>
        </w:rPr>
        <w:t xml:space="preserve"> also acquires these vintage boats and undertakes restoration, but they work on a smaller budget and concentrate of smaller vessels associated with the Wellington region.</w:t>
      </w:r>
    </w:p>
    <w:p w:rsidR="00C205D2" w:rsidRDefault="00C205D2">
      <w:pPr>
        <w:rPr>
          <w:color w:val="404040" w:themeColor="text1" w:themeTint="BF"/>
          <w:shd w:val="clear" w:color="auto" w:fill="FFFFFF"/>
          <w:lang w:val="en-US"/>
        </w:rPr>
      </w:pPr>
      <w:r w:rsidRPr="00C205D2">
        <w:rPr>
          <w:color w:val="404040" w:themeColor="text1" w:themeTint="BF"/>
          <w:shd w:val="clear" w:color="auto" w:fill="FFFFFF"/>
          <w:lang w:val="en-US"/>
        </w:rPr>
        <w:t>New Zealand enthusiasts are now putting much time and money to bring their wide range of boats back to original. In so doing they are preserving history and creating a fantastic museum quality collection of outstanding older vessels.</w:t>
      </w:r>
      <w:r>
        <w:rPr>
          <w:color w:val="404040" w:themeColor="text1" w:themeTint="BF"/>
          <w:shd w:val="clear" w:color="auto" w:fill="FFFFFF"/>
          <w:lang w:val="en-US"/>
        </w:rPr>
        <w:t xml:space="preserve">  </w:t>
      </w:r>
      <w:r w:rsidR="00854AD1">
        <w:rPr>
          <w:color w:val="404040" w:themeColor="text1" w:themeTint="BF"/>
          <w:shd w:val="clear" w:color="auto" w:fill="FFFFFF"/>
          <w:lang w:val="en-US"/>
        </w:rPr>
        <w:t xml:space="preserve">The examples are many. </w:t>
      </w:r>
      <w:r w:rsidR="005C1B57">
        <w:rPr>
          <w:color w:val="404040" w:themeColor="text1" w:themeTint="BF"/>
          <w:shd w:val="clear" w:color="auto" w:fill="FFFFFF"/>
          <w:lang w:val="en-US"/>
        </w:rPr>
        <w:t xml:space="preserve"> </w:t>
      </w:r>
    </w:p>
    <w:p w:rsidR="005B585D" w:rsidRDefault="007769E3">
      <w:pPr>
        <w:rPr>
          <w:color w:val="404040" w:themeColor="text1" w:themeTint="BF"/>
          <w:shd w:val="clear" w:color="auto" w:fill="FFFFFF"/>
          <w:lang w:val="en-US"/>
        </w:rPr>
      </w:pPr>
      <w:r>
        <w:rPr>
          <w:color w:val="404040" w:themeColor="text1" w:themeTint="BF"/>
          <w:shd w:val="clear" w:color="auto" w:fill="FFFFFF"/>
          <w:lang w:val="en-US"/>
        </w:rPr>
        <w:t xml:space="preserve">The Charitable Trust has a small fleet of Classics: </w:t>
      </w:r>
      <w:hyperlink r:id="rId20" w:history="1">
        <w:r w:rsidRPr="007769E3">
          <w:rPr>
            <w:rStyle w:val="Hipervnculo"/>
            <w:shd w:val="clear" w:color="auto" w:fill="FFFFFF"/>
            <w:lang w:val="en-US"/>
          </w:rPr>
          <w:t>THELMA</w:t>
        </w:r>
      </w:hyperlink>
      <w:r>
        <w:rPr>
          <w:color w:val="404040" w:themeColor="text1" w:themeTint="BF"/>
          <w:shd w:val="clear" w:color="auto" w:fill="FFFFFF"/>
          <w:lang w:val="en-US"/>
        </w:rPr>
        <w:t xml:space="preserve">, </w:t>
      </w:r>
      <w:r w:rsidR="000323FB">
        <w:rPr>
          <w:color w:val="404040" w:themeColor="text1" w:themeTint="BF"/>
          <w:shd w:val="clear" w:color="auto" w:fill="FFFFFF"/>
          <w:lang w:val="en-US"/>
        </w:rPr>
        <w:t xml:space="preserve">a Logan Classic built in 1897 is </w:t>
      </w:r>
      <w:r>
        <w:rPr>
          <w:color w:val="404040" w:themeColor="text1" w:themeTint="BF"/>
          <w:shd w:val="clear" w:color="auto" w:fill="FFFFFF"/>
          <w:lang w:val="en-US"/>
        </w:rPr>
        <w:t>similar in size to VALKYRIE</w:t>
      </w:r>
      <w:r w:rsidR="000323FB">
        <w:rPr>
          <w:color w:val="404040" w:themeColor="text1" w:themeTint="BF"/>
          <w:shd w:val="clear" w:color="auto" w:fill="FFFFFF"/>
          <w:lang w:val="en-US"/>
        </w:rPr>
        <w:t xml:space="preserve">; </w:t>
      </w:r>
      <w:hyperlink r:id="rId21" w:history="1">
        <w:r w:rsidR="000323FB" w:rsidRPr="000323FB">
          <w:rPr>
            <w:rStyle w:val="Hipervnculo"/>
            <w:shd w:val="clear" w:color="auto" w:fill="FFFFFF"/>
            <w:lang w:val="en-US"/>
          </w:rPr>
          <w:t>FRANCES</w:t>
        </w:r>
      </w:hyperlink>
      <w:r w:rsidR="000323FB">
        <w:rPr>
          <w:color w:val="404040" w:themeColor="text1" w:themeTint="BF"/>
          <w:shd w:val="clear" w:color="auto" w:fill="FFFFFF"/>
          <w:lang w:val="en-US"/>
        </w:rPr>
        <w:t xml:space="preserve">, another Logan classic built in 1906 has a LOA of 44 ft and is 38 ft on deck; </w:t>
      </w:r>
      <w:hyperlink r:id="rId22" w:history="1">
        <w:r w:rsidR="000323FB" w:rsidRPr="000323FB">
          <w:rPr>
            <w:rStyle w:val="Hipervnculo"/>
            <w:shd w:val="clear" w:color="auto" w:fill="FFFFFF"/>
            <w:lang w:val="en-US"/>
          </w:rPr>
          <w:t>GLORIANA</w:t>
        </w:r>
      </w:hyperlink>
      <w:r w:rsidR="000323FB">
        <w:rPr>
          <w:color w:val="404040" w:themeColor="text1" w:themeTint="BF"/>
          <w:shd w:val="clear" w:color="auto" w:fill="FFFFFF"/>
          <w:lang w:val="en-US"/>
        </w:rPr>
        <w:t xml:space="preserve">  the 24 ft yacht launched in 1892, which is credited for establishing the Logan boatbuilding fame due to its outstanding performance as a racing yacht; </w:t>
      </w:r>
      <w:hyperlink r:id="rId23" w:history="1">
        <w:r w:rsidR="000323FB" w:rsidRPr="000323FB">
          <w:rPr>
            <w:rStyle w:val="Hipervnculo"/>
            <w:shd w:val="clear" w:color="auto" w:fill="FFFFFF"/>
            <w:lang w:val="en-US"/>
          </w:rPr>
          <w:t xml:space="preserve">TE HAURAKI  </w:t>
        </w:r>
      </w:hyperlink>
      <w:r w:rsidR="000323FB">
        <w:rPr>
          <w:color w:val="404040" w:themeColor="text1" w:themeTint="BF"/>
          <w:shd w:val="clear" w:color="auto" w:fill="FFFFFF"/>
          <w:lang w:val="en-US"/>
        </w:rPr>
        <w:t xml:space="preserve">a 40 ft motor launch built for the Auckland Harbour Board in 1920.  </w:t>
      </w:r>
    </w:p>
    <w:p w:rsidR="00915F35" w:rsidRDefault="000323FB">
      <w:pPr>
        <w:rPr>
          <w:color w:val="404040" w:themeColor="text1" w:themeTint="BF"/>
          <w:shd w:val="clear" w:color="auto" w:fill="FFFFFF"/>
          <w:lang w:val="en-US"/>
        </w:rPr>
      </w:pPr>
      <w:r>
        <w:rPr>
          <w:color w:val="404040" w:themeColor="text1" w:themeTint="BF"/>
          <w:shd w:val="clear" w:color="auto" w:fill="FFFFFF"/>
          <w:lang w:val="en-US"/>
        </w:rPr>
        <w:t>Typical of workboats of the era, she is a beautiful launch and works for The Charitable Yacht Trust of Auckla</w:t>
      </w:r>
      <w:r w:rsidR="005B585D">
        <w:rPr>
          <w:color w:val="404040" w:themeColor="text1" w:themeTint="BF"/>
          <w:shd w:val="clear" w:color="auto" w:fill="FFFFFF"/>
          <w:lang w:val="en-US"/>
        </w:rPr>
        <w:t>n</w:t>
      </w:r>
      <w:r>
        <w:rPr>
          <w:color w:val="404040" w:themeColor="text1" w:themeTint="BF"/>
          <w:shd w:val="clear" w:color="auto" w:fill="FFFFFF"/>
          <w:lang w:val="en-US"/>
        </w:rPr>
        <w:t xml:space="preserve">d as the fleet’s tender </w:t>
      </w:r>
      <w:r w:rsidR="005B585D">
        <w:rPr>
          <w:color w:val="404040" w:themeColor="text1" w:themeTint="BF"/>
          <w:shd w:val="clear" w:color="auto" w:fill="FFFFFF"/>
          <w:lang w:val="en-US"/>
        </w:rPr>
        <w:t xml:space="preserve"> - capable of responding to emergencies when this special fleet of classics is on the water.</w:t>
      </w:r>
      <w:r w:rsidR="00915F35" w:rsidRPr="00915F35">
        <w:rPr>
          <w:color w:val="404040" w:themeColor="text1" w:themeTint="BF"/>
          <w:shd w:val="clear" w:color="auto" w:fill="FFFFFF"/>
          <w:lang w:val="en-US"/>
        </w:rPr>
        <w:t xml:space="preserve"> </w:t>
      </w:r>
    </w:p>
    <w:p w:rsidR="007769E3" w:rsidRDefault="00915F35">
      <w:pPr>
        <w:rPr>
          <w:color w:val="404040" w:themeColor="text1" w:themeTint="BF"/>
          <w:shd w:val="clear" w:color="auto" w:fill="FFFFFF"/>
          <w:lang w:val="en-US"/>
        </w:rPr>
      </w:pPr>
      <w:r>
        <w:rPr>
          <w:color w:val="404040" w:themeColor="text1" w:themeTint="BF"/>
          <w:shd w:val="clear" w:color="auto" w:fill="FFFFFF"/>
          <w:lang w:val="en-US"/>
        </w:rPr>
        <w:t xml:space="preserve">Check here for </w:t>
      </w:r>
      <w:hyperlink r:id="rId24" w:history="1">
        <w:r w:rsidRPr="005B585D">
          <w:rPr>
            <w:rStyle w:val="Hipervnculo"/>
            <w:shd w:val="clear" w:color="auto" w:fill="FFFFFF"/>
            <w:lang w:val="en-US"/>
          </w:rPr>
          <w:t>Sailing Videos</w:t>
        </w:r>
      </w:hyperlink>
      <w:r>
        <w:rPr>
          <w:color w:val="404040" w:themeColor="text1" w:themeTint="BF"/>
          <w:shd w:val="clear" w:color="auto" w:fill="FFFFFF"/>
          <w:lang w:val="en-US"/>
        </w:rPr>
        <w:t>.</w:t>
      </w:r>
    </w:p>
    <w:p w:rsidR="005C1B57" w:rsidRDefault="005C1B57" w:rsidP="005C1B57">
      <w:pPr>
        <w:jc w:val="center"/>
        <w:rPr>
          <w:color w:val="404040" w:themeColor="text1" w:themeTint="BF"/>
          <w:shd w:val="clear" w:color="auto" w:fill="FFFFFF"/>
          <w:lang w:val="en-US"/>
        </w:rPr>
      </w:pPr>
      <w:r>
        <w:rPr>
          <w:noProof/>
          <w:lang w:eastAsia="es-PA"/>
        </w:rPr>
        <w:drawing>
          <wp:inline distT="0" distB="0" distL="0" distR="0">
            <wp:extent cx="3267075" cy="1903150"/>
            <wp:effectExtent l="19050" t="0" r="9525" b="0"/>
            <wp:docPr id="2" name="Imagen 1" descr="elsie eva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ie evans"/>
                    <pic:cNvPicPr>
                      <a:picLocks noChangeAspect="1" noChangeArrowheads="1"/>
                    </pic:cNvPicPr>
                  </pic:nvPicPr>
                  <pic:blipFill>
                    <a:blip r:embed="rId26" cstate="print"/>
                    <a:srcRect/>
                    <a:stretch>
                      <a:fillRect/>
                    </a:stretch>
                  </pic:blipFill>
                  <pic:spPr bwMode="auto">
                    <a:xfrm>
                      <a:off x="0" y="0"/>
                      <a:ext cx="3274706" cy="1907595"/>
                    </a:xfrm>
                    <a:prstGeom prst="rect">
                      <a:avLst/>
                    </a:prstGeom>
                    <a:noFill/>
                    <a:ln w="9525">
                      <a:noFill/>
                      <a:miter lim="800000"/>
                      <a:headEnd/>
                      <a:tailEnd/>
                    </a:ln>
                  </pic:spPr>
                </pic:pic>
              </a:graphicData>
            </a:graphic>
          </wp:inline>
        </w:drawing>
      </w:r>
    </w:p>
    <w:p w:rsidR="005C1B57" w:rsidRDefault="00915F35" w:rsidP="005C1B57">
      <w:pPr>
        <w:rPr>
          <w:color w:val="404040" w:themeColor="text1" w:themeTint="BF"/>
          <w:shd w:val="clear" w:color="auto" w:fill="FFFFFF"/>
          <w:lang w:val="en-US"/>
        </w:rPr>
      </w:pPr>
      <w:r>
        <w:rPr>
          <w:color w:val="404040" w:themeColor="text1" w:themeTint="BF"/>
          <w:shd w:val="clear" w:color="auto" w:fill="FFFFFF"/>
          <w:lang w:val="en-US"/>
        </w:rPr>
        <w:t xml:space="preserve">Beyond these Trusts, there is a national movement to preserve and use these old classics.  One just returning to the water is </w:t>
      </w:r>
      <w:r w:rsidR="005C1B57">
        <w:rPr>
          <w:color w:val="404040" w:themeColor="text1" w:themeTint="BF"/>
          <w:shd w:val="clear" w:color="auto" w:fill="FFFFFF"/>
          <w:lang w:val="en-US"/>
        </w:rPr>
        <w:t xml:space="preserve">Timaru’s first pilot boat - the </w:t>
      </w:r>
      <w:hyperlink r:id="rId27" w:history="1">
        <w:r w:rsidR="005C1B57" w:rsidRPr="005C1B57">
          <w:rPr>
            <w:rStyle w:val="Hipervnculo"/>
            <w:shd w:val="clear" w:color="auto" w:fill="FFFFFF"/>
            <w:lang w:val="en-US"/>
          </w:rPr>
          <w:t>ELSIE EVANS</w:t>
        </w:r>
      </w:hyperlink>
      <w:r w:rsidR="005C1B57">
        <w:rPr>
          <w:color w:val="404040" w:themeColor="text1" w:themeTint="BF"/>
          <w:shd w:val="clear" w:color="auto" w:fill="FFFFFF"/>
          <w:lang w:val="en-US"/>
        </w:rPr>
        <w:t xml:space="preserve"> – from the Chas. Bailey yard</w:t>
      </w:r>
      <w:r>
        <w:rPr>
          <w:color w:val="404040" w:themeColor="text1" w:themeTint="BF"/>
          <w:shd w:val="clear" w:color="auto" w:fill="FFFFFF"/>
          <w:lang w:val="en-US"/>
        </w:rPr>
        <w:t>.  It</w:t>
      </w:r>
      <w:r w:rsidR="005C1B57">
        <w:rPr>
          <w:color w:val="404040" w:themeColor="text1" w:themeTint="BF"/>
          <w:shd w:val="clear" w:color="auto" w:fill="FFFFFF"/>
          <w:lang w:val="en-US"/>
        </w:rPr>
        <w:t xml:space="preserve"> has just undergone a $500,000 restoration and is to start a new life in the Dunedin Harbour as a harbour ferry and excursion boat.</w:t>
      </w:r>
      <w:r w:rsidR="00C01194">
        <w:rPr>
          <w:color w:val="404040" w:themeColor="text1" w:themeTint="BF"/>
          <w:shd w:val="clear" w:color="auto" w:fill="FFFFFF"/>
          <w:lang w:val="en-US"/>
        </w:rPr>
        <w:t xml:space="preserve">  Another workboat saved from extinction is </w:t>
      </w:r>
      <w:hyperlink r:id="rId28" w:history="1">
        <w:r w:rsidR="00C01194" w:rsidRPr="00C01194">
          <w:rPr>
            <w:rStyle w:val="Hipervnculo"/>
            <w:shd w:val="clear" w:color="auto" w:fill="FFFFFF"/>
            <w:lang w:val="en-US"/>
          </w:rPr>
          <w:t>FERRO</w:t>
        </w:r>
      </w:hyperlink>
      <w:r w:rsidR="00C01194">
        <w:rPr>
          <w:color w:val="404040" w:themeColor="text1" w:themeTint="BF"/>
          <w:shd w:val="clear" w:color="auto" w:fill="FFFFFF"/>
          <w:lang w:val="en-US"/>
        </w:rPr>
        <w:t>, built for the Ferro Cement Company of Australasia in 1905 by Logan Bros.</w:t>
      </w:r>
    </w:p>
    <w:p w:rsidR="003473AE" w:rsidRDefault="00915F35" w:rsidP="005C1B57">
      <w:pPr>
        <w:rPr>
          <w:b/>
          <w:color w:val="404040" w:themeColor="text1" w:themeTint="BF"/>
          <w:shd w:val="clear" w:color="auto" w:fill="FFFFFF"/>
          <w:lang w:val="en-US"/>
        </w:rPr>
      </w:pPr>
      <w:r w:rsidRPr="00915F35">
        <w:rPr>
          <w:b/>
          <w:color w:val="404040" w:themeColor="text1" w:themeTint="BF"/>
          <w:shd w:val="clear" w:color="auto" w:fill="FFFFFF"/>
          <w:lang w:val="en-US"/>
        </w:rPr>
        <w:t>All the Classics from the Bailey and Logan boat-building yards have several things in common</w:t>
      </w:r>
      <w:r w:rsidR="003473AE">
        <w:rPr>
          <w:b/>
          <w:color w:val="404040" w:themeColor="text1" w:themeTint="BF"/>
          <w:shd w:val="clear" w:color="auto" w:fill="FFFFFF"/>
          <w:lang w:val="en-US"/>
        </w:rPr>
        <w:t xml:space="preserve"> and</w:t>
      </w:r>
      <w:r w:rsidR="003473AE" w:rsidRPr="003473AE">
        <w:rPr>
          <w:b/>
          <w:color w:val="404040" w:themeColor="text1" w:themeTint="BF"/>
          <w:shd w:val="clear" w:color="auto" w:fill="FFFFFF"/>
          <w:lang w:val="en-US"/>
        </w:rPr>
        <w:t xml:space="preserve"> </w:t>
      </w:r>
      <w:r w:rsidR="002006B4">
        <w:rPr>
          <w:b/>
          <w:color w:val="404040" w:themeColor="text1" w:themeTint="BF"/>
          <w:shd w:val="clear" w:color="auto" w:fill="FFFFFF"/>
          <w:lang w:val="en-US"/>
        </w:rPr>
        <w:t>the background of</w:t>
      </w:r>
      <w:r w:rsidR="003473AE" w:rsidRPr="003473AE">
        <w:rPr>
          <w:b/>
          <w:color w:val="404040" w:themeColor="text1" w:themeTint="BF"/>
          <w:shd w:val="clear" w:color="auto" w:fill="FFFFFF"/>
          <w:lang w:val="en-US"/>
        </w:rPr>
        <w:t xml:space="preserve"> VALKYRIE</w:t>
      </w:r>
      <w:r w:rsidR="002006B4">
        <w:rPr>
          <w:b/>
          <w:color w:val="404040" w:themeColor="text1" w:themeTint="BF"/>
          <w:shd w:val="clear" w:color="auto" w:fill="FFFFFF"/>
          <w:lang w:val="en-US"/>
        </w:rPr>
        <w:t xml:space="preserve"> conforms to this pattern. They all boast</w:t>
      </w:r>
      <w:r w:rsidRPr="00915F35">
        <w:rPr>
          <w:b/>
          <w:color w:val="404040" w:themeColor="text1" w:themeTint="BF"/>
          <w:shd w:val="clear" w:color="auto" w:fill="FFFFFF"/>
          <w:lang w:val="en-US"/>
        </w:rPr>
        <w:t xml:space="preserve">: </w:t>
      </w:r>
    </w:p>
    <w:p w:rsidR="003473AE" w:rsidRPr="003473AE" w:rsidRDefault="002006B4" w:rsidP="003473AE">
      <w:pPr>
        <w:pStyle w:val="Prrafodelista"/>
        <w:numPr>
          <w:ilvl w:val="0"/>
          <w:numId w:val="1"/>
        </w:numPr>
        <w:rPr>
          <w:color w:val="404040" w:themeColor="text1" w:themeTint="BF"/>
          <w:shd w:val="clear" w:color="auto" w:fill="FFFFFF"/>
          <w:lang w:val="en-US"/>
        </w:rPr>
      </w:pPr>
      <w:r>
        <w:rPr>
          <w:b/>
          <w:color w:val="404040" w:themeColor="text1" w:themeTint="BF"/>
          <w:shd w:val="clear" w:color="auto" w:fill="FFFFFF"/>
          <w:lang w:val="en-US"/>
        </w:rPr>
        <w:t>G</w:t>
      </w:r>
      <w:r w:rsidR="00915F35" w:rsidRPr="003473AE">
        <w:rPr>
          <w:b/>
          <w:color w:val="404040" w:themeColor="text1" w:themeTint="BF"/>
          <w:shd w:val="clear" w:color="auto" w:fill="FFFFFF"/>
          <w:lang w:val="en-US"/>
        </w:rPr>
        <w:t xml:space="preserve">ood </w:t>
      </w:r>
      <w:r>
        <w:rPr>
          <w:b/>
          <w:color w:val="404040" w:themeColor="text1" w:themeTint="BF"/>
          <w:shd w:val="clear" w:color="auto" w:fill="FFFFFF"/>
          <w:lang w:val="en-US"/>
        </w:rPr>
        <w:t>tales</w:t>
      </w:r>
      <w:r w:rsidR="00915F35" w:rsidRPr="003473AE">
        <w:rPr>
          <w:b/>
          <w:color w:val="404040" w:themeColor="text1" w:themeTint="BF"/>
          <w:shd w:val="clear" w:color="auto" w:fill="FFFFFF"/>
          <w:lang w:val="en-US"/>
        </w:rPr>
        <w:t xml:space="preserve"> of their early days with some of the more colorful characters in yachting</w:t>
      </w:r>
    </w:p>
    <w:p w:rsidR="002006B4" w:rsidRPr="002006B4" w:rsidRDefault="00915F35" w:rsidP="003473AE">
      <w:pPr>
        <w:pStyle w:val="Prrafodelista"/>
        <w:numPr>
          <w:ilvl w:val="0"/>
          <w:numId w:val="1"/>
        </w:numPr>
        <w:rPr>
          <w:color w:val="404040" w:themeColor="text1" w:themeTint="BF"/>
          <w:shd w:val="clear" w:color="auto" w:fill="FFFFFF"/>
          <w:lang w:val="en-US"/>
        </w:rPr>
      </w:pPr>
      <w:r w:rsidRPr="003473AE">
        <w:rPr>
          <w:b/>
          <w:color w:val="404040" w:themeColor="text1" w:themeTint="BF"/>
          <w:shd w:val="clear" w:color="auto" w:fill="FFFFFF"/>
          <w:lang w:val="en-US"/>
        </w:rPr>
        <w:t xml:space="preserve"> </w:t>
      </w:r>
      <w:r w:rsidR="002006B4">
        <w:rPr>
          <w:b/>
          <w:color w:val="404040" w:themeColor="text1" w:themeTint="BF"/>
          <w:shd w:val="clear" w:color="auto" w:fill="FFFFFF"/>
          <w:lang w:val="en-US"/>
        </w:rPr>
        <w:t>A</w:t>
      </w:r>
      <w:r w:rsidRPr="003473AE">
        <w:rPr>
          <w:b/>
          <w:color w:val="404040" w:themeColor="text1" w:themeTint="BF"/>
          <w:shd w:val="clear" w:color="auto" w:fill="FFFFFF"/>
          <w:lang w:val="en-US"/>
        </w:rPr>
        <w:t xml:space="preserve"> period of decline in which they were converted and neglected and </w:t>
      </w:r>
      <w:r w:rsidR="002006B4">
        <w:rPr>
          <w:b/>
          <w:color w:val="404040" w:themeColor="text1" w:themeTint="BF"/>
          <w:shd w:val="clear" w:color="auto" w:fill="FFFFFF"/>
          <w:lang w:val="en-US"/>
        </w:rPr>
        <w:t>then…</w:t>
      </w:r>
    </w:p>
    <w:p w:rsidR="003473AE" w:rsidRPr="003473AE" w:rsidRDefault="002006B4" w:rsidP="003473AE">
      <w:pPr>
        <w:pStyle w:val="Prrafodelista"/>
        <w:numPr>
          <w:ilvl w:val="0"/>
          <w:numId w:val="1"/>
        </w:numPr>
        <w:rPr>
          <w:color w:val="404040" w:themeColor="text1" w:themeTint="BF"/>
          <w:shd w:val="clear" w:color="auto" w:fill="FFFFFF"/>
          <w:lang w:val="en-US"/>
        </w:rPr>
      </w:pPr>
      <w:r>
        <w:rPr>
          <w:b/>
          <w:color w:val="404040" w:themeColor="text1" w:themeTint="BF"/>
          <w:shd w:val="clear" w:color="auto" w:fill="FFFFFF"/>
          <w:lang w:val="en-US"/>
        </w:rPr>
        <w:t xml:space="preserve">Repaired with </w:t>
      </w:r>
      <w:r w:rsidR="00915F35" w:rsidRPr="003473AE">
        <w:rPr>
          <w:b/>
          <w:color w:val="404040" w:themeColor="text1" w:themeTint="BF"/>
          <w:shd w:val="clear" w:color="auto" w:fill="FFFFFF"/>
          <w:lang w:val="en-US"/>
        </w:rPr>
        <w:t xml:space="preserve">new super structures </w:t>
      </w:r>
      <w:r>
        <w:rPr>
          <w:b/>
          <w:color w:val="404040" w:themeColor="text1" w:themeTint="BF"/>
          <w:shd w:val="clear" w:color="auto" w:fill="FFFFFF"/>
          <w:lang w:val="en-US"/>
        </w:rPr>
        <w:t>that</w:t>
      </w:r>
      <w:r w:rsidR="00915F35" w:rsidRPr="003473AE">
        <w:rPr>
          <w:b/>
          <w:color w:val="404040" w:themeColor="text1" w:themeTint="BF"/>
          <w:shd w:val="clear" w:color="auto" w:fill="FFFFFF"/>
          <w:lang w:val="en-US"/>
        </w:rPr>
        <w:t xml:space="preserve"> changed their appearance</w:t>
      </w:r>
      <w:r>
        <w:rPr>
          <w:b/>
          <w:color w:val="404040" w:themeColor="text1" w:themeTint="BF"/>
          <w:shd w:val="clear" w:color="auto" w:fill="FFFFFF"/>
          <w:lang w:val="en-US"/>
        </w:rPr>
        <w:t xml:space="preserve"> and lines</w:t>
      </w:r>
      <w:r w:rsidR="00915F35" w:rsidRPr="003473AE">
        <w:rPr>
          <w:b/>
          <w:color w:val="404040" w:themeColor="text1" w:themeTint="BF"/>
          <w:shd w:val="clear" w:color="auto" w:fill="FFFFFF"/>
          <w:lang w:val="en-US"/>
        </w:rPr>
        <w:t xml:space="preserve">  </w:t>
      </w:r>
    </w:p>
    <w:p w:rsidR="00915F35" w:rsidRPr="003473AE" w:rsidRDefault="00915F35" w:rsidP="003473AE">
      <w:pPr>
        <w:pStyle w:val="Prrafodelista"/>
        <w:numPr>
          <w:ilvl w:val="0"/>
          <w:numId w:val="1"/>
        </w:numPr>
        <w:rPr>
          <w:color w:val="404040" w:themeColor="text1" w:themeTint="BF"/>
          <w:shd w:val="clear" w:color="auto" w:fill="FFFFFF"/>
          <w:lang w:val="en-US"/>
        </w:rPr>
      </w:pPr>
      <w:r w:rsidRPr="003473AE">
        <w:rPr>
          <w:b/>
          <w:color w:val="404040" w:themeColor="text1" w:themeTint="BF"/>
          <w:shd w:val="clear" w:color="auto" w:fill="FFFFFF"/>
          <w:lang w:val="en-US"/>
        </w:rPr>
        <w:t>A few were taken over by the U S Navy during the Second World War</w:t>
      </w:r>
    </w:p>
    <w:p w:rsidR="006B412B" w:rsidRDefault="006B412B" w:rsidP="002006B4">
      <w:pPr>
        <w:rPr>
          <w:b/>
          <w:color w:val="404040" w:themeColor="text1" w:themeTint="BF"/>
          <w:shd w:val="clear" w:color="auto" w:fill="FFFFFF"/>
          <w:lang w:val="en-US"/>
        </w:rPr>
      </w:pPr>
    </w:p>
    <w:p w:rsidR="006B412B" w:rsidRDefault="006B412B" w:rsidP="002006B4">
      <w:pPr>
        <w:rPr>
          <w:b/>
          <w:color w:val="404040" w:themeColor="text1" w:themeTint="BF"/>
          <w:shd w:val="clear" w:color="auto" w:fill="FFFFFF"/>
          <w:lang w:val="en-US"/>
        </w:rPr>
      </w:pPr>
    </w:p>
    <w:p w:rsidR="00D37E7A" w:rsidRPr="00D37E7A" w:rsidRDefault="00D37E7A" w:rsidP="002006B4">
      <w:pPr>
        <w:rPr>
          <w:b/>
          <w:color w:val="404040" w:themeColor="text1" w:themeTint="BF"/>
          <w:shd w:val="clear" w:color="auto" w:fill="FFFFFF"/>
          <w:lang w:val="en-US"/>
        </w:rPr>
      </w:pPr>
      <w:r w:rsidRPr="00D37E7A">
        <w:rPr>
          <w:b/>
          <w:color w:val="404040" w:themeColor="text1" w:themeTint="BF"/>
          <w:shd w:val="clear" w:color="auto" w:fill="FFFFFF"/>
          <w:lang w:val="en-US"/>
        </w:rPr>
        <w:t>VALKYRIE’s GOOD TALES</w:t>
      </w:r>
    </w:p>
    <w:p w:rsidR="006B412B" w:rsidRDefault="002006B4" w:rsidP="002006B4">
      <w:pPr>
        <w:rPr>
          <w:color w:val="404040" w:themeColor="text1" w:themeTint="BF"/>
          <w:shd w:val="clear" w:color="auto" w:fill="FFFFFF"/>
          <w:lang w:val="en-US"/>
        </w:rPr>
      </w:pPr>
      <w:r>
        <w:rPr>
          <w:color w:val="404040" w:themeColor="text1" w:themeTint="BF"/>
          <w:shd w:val="clear" w:color="auto" w:fill="FFFFFF"/>
          <w:lang w:val="en-US"/>
        </w:rPr>
        <w:t>VALKYRIE, l</w:t>
      </w:r>
      <w:r w:rsidR="00915F35">
        <w:rPr>
          <w:color w:val="404040" w:themeColor="text1" w:themeTint="BF"/>
          <w:shd w:val="clear" w:color="auto" w:fill="FFFFFF"/>
          <w:lang w:val="en-US"/>
        </w:rPr>
        <w:t>aunched in 1928 from the yard of Chas. Bailey</w:t>
      </w:r>
      <w:r>
        <w:rPr>
          <w:color w:val="404040" w:themeColor="text1" w:themeTint="BF"/>
          <w:shd w:val="clear" w:color="auto" w:fill="FFFFFF"/>
          <w:lang w:val="en-US"/>
        </w:rPr>
        <w:t>,</w:t>
      </w:r>
      <w:r w:rsidR="00915F35">
        <w:rPr>
          <w:color w:val="404040" w:themeColor="text1" w:themeTint="BF"/>
          <w:shd w:val="clear" w:color="auto" w:fill="FFFFFF"/>
          <w:lang w:val="en-US"/>
        </w:rPr>
        <w:t xml:space="preserve"> was built</w:t>
      </w:r>
      <w:r>
        <w:rPr>
          <w:color w:val="404040" w:themeColor="text1" w:themeTint="BF"/>
          <w:shd w:val="clear" w:color="auto" w:fill="FFFFFF"/>
          <w:lang w:val="en-US"/>
        </w:rPr>
        <w:t xml:space="preserve"> to cruise the Pacific</w:t>
      </w:r>
      <w:r w:rsidR="006B412B">
        <w:rPr>
          <w:color w:val="404040" w:themeColor="text1" w:themeTint="BF"/>
          <w:shd w:val="clear" w:color="auto" w:fill="FFFFFF"/>
          <w:lang w:val="en-US"/>
        </w:rPr>
        <w:t>.</w:t>
      </w:r>
      <w:r w:rsidR="006B412B" w:rsidRPr="006B412B">
        <w:rPr>
          <w:color w:val="404040" w:themeColor="text1" w:themeTint="BF"/>
          <w:shd w:val="clear" w:color="auto" w:fill="FFFFFF"/>
          <w:lang w:val="en-US"/>
        </w:rPr>
        <w:t xml:space="preserve"> </w:t>
      </w:r>
      <w:r w:rsidR="006B412B">
        <w:rPr>
          <w:color w:val="404040" w:themeColor="text1" w:themeTint="BF"/>
          <w:shd w:val="clear" w:color="auto" w:fill="FFFFFF"/>
          <w:lang w:val="en-US"/>
        </w:rPr>
        <w:t xml:space="preserve">Her maiden voyage was to </w:t>
      </w:r>
      <w:r w:rsidR="006B412B" w:rsidRPr="0021318A">
        <w:rPr>
          <w:b/>
          <w:color w:val="404040" w:themeColor="text1" w:themeTint="BF"/>
          <w:shd w:val="clear" w:color="auto" w:fill="FFFFFF"/>
          <w:lang w:val="en-US"/>
        </w:rPr>
        <w:t>‘film the unknown islands of the South Seas’</w:t>
      </w:r>
      <w:r w:rsidR="006B412B">
        <w:rPr>
          <w:b/>
          <w:color w:val="404040" w:themeColor="text1" w:themeTint="BF"/>
          <w:shd w:val="clear" w:color="auto" w:fill="FFFFFF"/>
          <w:lang w:val="en-US"/>
        </w:rPr>
        <w:t xml:space="preserve">.  </w:t>
      </w:r>
    </w:p>
    <w:p w:rsidR="006B412B" w:rsidRDefault="006B412B" w:rsidP="006B412B">
      <w:pPr>
        <w:pStyle w:val="NormalWeb"/>
        <w:shd w:val="clear" w:color="auto" w:fill="FFFFFF"/>
        <w:spacing w:before="0" w:beforeAutospacing="0" w:after="0" w:afterAutospacing="0"/>
        <w:rPr>
          <w:b/>
          <w:color w:val="404040" w:themeColor="text1" w:themeTint="BF"/>
          <w:shd w:val="clear" w:color="auto" w:fill="FFFFFF"/>
          <w:lang w:val="en-US"/>
        </w:rPr>
      </w:pPr>
      <w:r w:rsidRPr="0021318A">
        <w:rPr>
          <w:b/>
          <w:color w:val="404040" w:themeColor="text1" w:themeTint="BF"/>
          <w:shd w:val="clear" w:color="auto" w:fill="FFFFFF"/>
          <w:lang w:val="en-US"/>
        </w:rPr>
        <w:t>‘Bound on a six thousand-mile voyage through the romantic islands of the South Seas … to plunge into the combers of the Pacific Ocean …. The cruise of the Valkyrie will be the most romantic</w:t>
      </w:r>
      <w:r>
        <w:rPr>
          <w:color w:val="404040" w:themeColor="text1" w:themeTint="BF"/>
          <w:shd w:val="clear" w:color="auto" w:fill="FFFFFF"/>
          <w:lang w:val="en-US"/>
        </w:rPr>
        <w:t>,</w:t>
      </w:r>
      <w:r w:rsidRPr="0021318A">
        <w:rPr>
          <w:b/>
          <w:color w:val="404040" w:themeColor="text1" w:themeTint="BF"/>
          <w:shd w:val="clear" w:color="auto" w:fill="FFFFFF"/>
          <w:lang w:val="en-US"/>
        </w:rPr>
        <w:t>’</w:t>
      </w:r>
      <w:r>
        <w:rPr>
          <w:b/>
          <w:color w:val="404040" w:themeColor="text1" w:themeTint="BF"/>
          <w:shd w:val="clear" w:color="auto" w:fill="FFFFFF"/>
          <w:lang w:val="en-US"/>
        </w:rPr>
        <w:t xml:space="preserve"> stated a</w:t>
      </w:r>
      <w:r w:rsidR="002006B4">
        <w:rPr>
          <w:b/>
          <w:color w:val="404040" w:themeColor="text1" w:themeTint="BF"/>
          <w:shd w:val="clear" w:color="auto" w:fill="FFFFFF"/>
          <w:lang w:val="en-US"/>
        </w:rPr>
        <w:t xml:space="preserve"> glowing </w:t>
      </w:r>
      <w:r>
        <w:rPr>
          <w:b/>
          <w:color w:val="404040" w:themeColor="text1" w:themeTint="BF"/>
          <w:shd w:val="clear" w:color="auto" w:fill="FFFFFF"/>
          <w:lang w:val="en-US"/>
        </w:rPr>
        <w:t>double column article in the</w:t>
      </w:r>
      <w:r w:rsidR="002006B4">
        <w:rPr>
          <w:b/>
          <w:color w:val="404040" w:themeColor="text1" w:themeTint="BF"/>
          <w:shd w:val="clear" w:color="auto" w:fill="FFFFFF"/>
          <w:lang w:val="en-US"/>
        </w:rPr>
        <w:t xml:space="preserve"> ’Sun’</w:t>
      </w:r>
      <w:r>
        <w:rPr>
          <w:b/>
          <w:color w:val="404040" w:themeColor="text1" w:themeTint="BF"/>
          <w:shd w:val="clear" w:color="auto" w:fill="FFFFFF"/>
          <w:lang w:val="en-US"/>
        </w:rPr>
        <w:t xml:space="preserve"> – a local newspaper.   </w:t>
      </w:r>
    </w:p>
    <w:p w:rsidR="006B412B" w:rsidRDefault="006B412B" w:rsidP="006B412B">
      <w:pPr>
        <w:pStyle w:val="NormalWeb"/>
        <w:shd w:val="clear" w:color="auto" w:fill="FFFFFF"/>
        <w:spacing w:before="0" w:beforeAutospacing="0" w:after="0" w:afterAutospacing="0"/>
        <w:rPr>
          <w:b/>
          <w:color w:val="404040" w:themeColor="text1" w:themeTint="BF"/>
          <w:shd w:val="clear" w:color="auto" w:fill="FFFFFF"/>
          <w:lang w:val="en-US"/>
        </w:rPr>
      </w:pPr>
    </w:p>
    <w:p w:rsidR="000D44F4" w:rsidRPr="00115467" w:rsidRDefault="006C52F9" w:rsidP="006B412B">
      <w:pPr>
        <w:pStyle w:val="NormalWeb"/>
        <w:shd w:val="clear" w:color="auto" w:fill="FFFFFF"/>
        <w:spacing w:before="0" w:beforeAutospacing="0" w:after="0" w:afterAutospacing="0"/>
        <w:rPr>
          <w:rFonts w:asciiTheme="minorHAnsi" w:hAnsiTheme="minorHAnsi" w:cstheme="minorHAnsi"/>
          <w:color w:val="404040" w:themeColor="text1" w:themeTint="BF"/>
          <w:sz w:val="22"/>
          <w:szCs w:val="22"/>
          <w:shd w:val="clear" w:color="auto" w:fill="FFFFFF"/>
          <w:lang w:val="en-US"/>
        </w:rPr>
      </w:pPr>
      <w:r>
        <w:rPr>
          <w:color w:val="404040" w:themeColor="text1" w:themeTint="BF"/>
          <w:shd w:val="clear" w:color="auto" w:fill="FFFFFF"/>
          <w:lang w:val="en-US"/>
        </w:rPr>
        <w:t>The</w:t>
      </w:r>
      <w:r w:rsidR="000D44F4">
        <w:rPr>
          <w:color w:val="404040" w:themeColor="text1" w:themeTint="BF"/>
          <w:shd w:val="clear" w:color="auto" w:fill="FFFFFF"/>
          <w:lang w:val="en-US"/>
        </w:rPr>
        <w:t xml:space="preserve"> venture b</w:t>
      </w:r>
      <w:r>
        <w:rPr>
          <w:color w:val="404040" w:themeColor="text1" w:themeTint="BF"/>
          <w:shd w:val="clear" w:color="auto" w:fill="FFFFFF"/>
          <w:lang w:val="en-US"/>
        </w:rPr>
        <w:t>oasted</w:t>
      </w:r>
      <w:r w:rsidR="000D44F4">
        <w:rPr>
          <w:color w:val="404040" w:themeColor="text1" w:themeTint="BF"/>
          <w:shd w:val="clear" w:color="auto" w:fill="FFFFFF"/>
          <w:lang w:val="en-US"/>
        </w:rPr>
        <w:t xml:space="preserve"> </w:t>
      </w:r>
      <w:r w:rsidR="000D44F4" w:rsidRPr="006B412B">
        <w:rPr>
          <w:color w:val="404040" w:themeColor="text1" w:themeTint="BF"/>
          <w:shd w:val="clear" w:color="auto" w:fill="FFFFFF"/>
          <w:lang w:val="en-US"/>
        </w:rPr>
        <w:t>the crème</w:t>
      </w:r>
      <w:r w:rsidR="000D44F4">
        <w:rPr>
          <w:color w:val="404040" w:themeColor="text1" w:themeTint="BF"/>
          <w:shd w:val="clear" w:color="auto" w:fill="FFFFFF"/>
          <w:lang w:val="en-US"/>
        </w:rPr>
        <w:t xml:space="preserve"> de la </w:t>
      </w:r>
      <w:r w:rsidR="00115467">
        <w:rPr>
          <w:color w:val="404040" w:themeColor="text1" w:themeTint="BF"/>
          <w:shd w:val="clear" w:color="auto" w:fill="FFFFFF"/>
          <w:lang w:val="en-US"/>
        </w:rPr>
        <w:t>crème</w:t>
      </w:r>
      <w:r w:rsidR="000D44F4" w:rsidRPr="006B412B">
        <w:rPr>
          <w:color w:val="404040" w:themeColor="text1" w:themeTint="BF"/>
          <w:shd w:val="clear" w:color="auto" w:fill="FFFFFF"/>
          <w:lang w:val="en-US"/>
        </w:rPr>
        <w:t xml:space="preserve"> of movies and journalism</w:t>
      </w:r>
      <w:r w:rsidR="000D44F4">
        <w:rPr>
          <w:color w:val="404040" w:themeColor="text1" w:themeTint="BF"/>
          <w:shd w:val="clear" w:color="auto" w:fill="FFFFFF"/>
          <w:lang w:val="en-US"/>
        </w:rPr>
        <w:t xml:space="preserve"> </w:t>
      </w:r>
      <w:r>
        <w:rPr>
          <w:color w:val="404040" w:themeColor="text1" w:themeTint="BF"/>
          <w:shd w:val="clear" w:color="auto" w:fill="FFFFFF"/>
          <w:lang w:val="en-US"/>
        </w:rPr>
        <w:t>and</w:t>
      </w:r>
      <w:r w:rsidR="00115467">
        <w:rPr>
          <w:color w:val="404040" w:themeColor="text1" w:themeTint="BF"/>
          <w:shd w:val="clear" w:color="auto" w:fill="FFFFFF"/>
          <w:lang w:val="en-US"/>
        </w:rPr>
        <w:t xml:space="preserve"> their names on the Yacht’</w:t>
      </w:r>
      <w:r w:rsidR="00B77283">
        <w:rPr>
          <w:color w:val="404040" w:themeColor="text1" w:themeTint="BF"/>
          <w:shd w:val="clear" w:color="auto" w:fill="FFFFFF"/>
          <w:lang w:val="en-US"/>
        </w:rPr>
        <w:t>s letterhead.  Among them</w:t>
      </w:r>
      <w:r w:rsidR="00115467" w:rsidRPr="006B412B">
        <w:rPr>
          <w:color w:val="404040" w:themeColor="text1" w:themeTint="BF"/>
          <w:shd w:val="clear" w:color="auto" w:fill="FFFFFF"/>
          <w:lang w:val="en-US"/>
        </w:rPr>
        <w:t>:</w:t>
      </w:r>
      <w:r w:rsidR="00115467" w:rsidRPr="006B412B">
        <w:rPr>
          <w:rFonts w:asciiTheme="minorHAnsi" w:hAnsiTheme="minorHAnsi" w:cstheme="minorHAnsi"/>
          <w:color w:val="000000"/>
          <w:sz w:val="22"/>
          <w:szCs w:val="22"/>
          <w:lang w:val="en-US"/>
        </w:rPr>
        <w:t xml:space="preserve"> </w:t>
      </w:r>
      <w:hyperlink r:id="rId29" w:history="1">
        <w:r w:rsidR="00115467" w:rsidRPr="00631346">
          <w:rPr>
            <w:rStyle w:val="Hipervnculo"/>
            <w:rFonts w:asciiTheme="minorHAnsi" w:hAnsiTheme="minorHAnsi" w:cstheme="minorHAnsi"/>
            <w:sz w:val="22"/>
            <w:szCs w:val="22"/>
            <w:lang w:val="en-US"/>
          </w:rPr>
          <w:t>Alexander Markey</w:t>
        </w:r>
      </w:hyperlink>
      <w:r w:rsidR="00115467" w:rsidRPr="00631346">
        <w:rPr>
          <w:rFonts w:asciiTheme="minorHAnsi" w:hAnsiTheme="minorHAnsi" w:cstheme="minorHAnsi"/>
          <w:color w:val="000000"/>
          <w:sz w:val="22"/>
          <w:szCs w:val="22"/>
          <w:lang w:val="en-US"/>
        </w:rPr>
        <w:t>, a Hollywood film producer</w:t>
      </w:r>
      <w:r w:rsidR="00115467">
        <w:rPr>
          <w:color w:val="404040" w:themeColor="text1" w:themeTint="BF"/>
          <w:shd w:val="clear" w:color="auto" w:fill="FFFFFF"/>
          <w:lang w:val="en-US"/>
        </w:rPr>
        <w:t xml:space="preserve">, who had come to New Zealand to direct Under The Southern Cross for Universal Studios.  He had stayed on to film the Maoris and make his own movie </w:t>
      </w:r>
      <w:hyperlink r:id="rId30" w:history="1">
        <w:r w:rsidR="00115467" w:rsidRPr="00115467">
          <w:rPr>
            <w:rStyle w:val="Hipervnculo"/>
            <w:shd w:val="clear" w:color="auto" w:fill="FFFFFF"/>
            <w:lang w:val="en-US"/>
          </w:rPr>
          <w:t>Hei Tiki</w:t>
        </w:r>
      </w:hyperlink>
      <w:r w:rsidR="00115467">
        <w:rPr>
          <w:color w:val="404040" w:themeColor="text1" w:themeTint="BF"/>
          <w:shd w:val="clear" w:color="auto" w:fill="FFFFFF"/>
          <w:lang w:val="en-US"/>
        </w:rPr>
        <w:t xml:space="preserve">.  It was now proposed to </w:t>
      </w:r>
      <w:r w:rsidR="00115467" w:rsidRPr="00115467">
        <w:rPr>
          <w:rFonts w:asciiTheme="minorHAnsi" w:hAnsiTheme="minorHAnsi" w:cstheme="minorHAnsi"/>
          <w:color w:val="000000"/>
          <w:sz w:val="22"/>
          <w:szCs w:val="22"/>
          <w:lang w:val="en-US"/>
        </w:rPr>
        <w:t>"film the unknown islands of the South Seas”</w:t>
      </w:r>
    </w:p>
    <w:p w:rsidR="000D44F4" w:rsidRDefault="000D44F4" w:rsidP="006B412B">
      <w:pPr>
        <w:pStyle w:val="NormalWeb"/>
        <w:shd w:val="clear" w:color="auto" w:fill="FFFFFF"/>
        <w:spacing w:before="0" w:beforeAutospacing="0" w:after="0" w:afterAutospacing="0"/>
        <w:rPr>
          <w:color w:val="404040" w:themeColor="text1" w:themeTint="BF"/>
          <w:shd w:val="clear" w:color="auto" w:fill="FFFFFF"/>
          <w:lang w:val="en-US"/>
        </w:rPr>
      </w:pPr>
    </w:p>
    <w:p w:rsidR="006B412B" w:rsidRDefault="003F30EE" w:rsidP="006B412B">
      <w:pPr>
        <w:pStyle w:val="NormalWeb"/>
        <w:shd w:val="clear" w:color="auto" w:fill="FFFFFF"/>
        <w:spacing w:before="0" w:beforeAutospacing="0" w:after="0" w:afterAutospacing="0"/>
        <w:rPr>
          <w:rFonts w:asciiTheme="minorHAnsi" w:hAnsiTheme="minorHAnsi" w:cstheme="minorHAnsi"/>
          <w:color w:val="000000"/>
          <w:sz w:val="22"/>
          <w:szCs w:val="22"/>
          <w:lang w:val="en-US"/>
        </w:rPr>
      </w:pPr>
      <w:hyperlink r:id="rId31" w:history="1">
        <w:r w:rsidR="006B412B" w:rsidRPr="00D618B6">
          <w:rPr>
            <w:rStyle w:val="Hipervnculo"/>
            <w:rFonts w:asciiTheme="minorHAnsi" w:hAnsiTheme="minorHAnsi" w:cstheme="minorHAnsi"/>
            <w:sz w:val="22"/>
            <w:szCs w:val="22"/>
            <w:lang w:val="en-US"/>
          </w:rPr>
          <w:t>T</w:t>
        </w:r>
        <w:r w:rsidR="00367B56">
          <w:rPr>
            <w:rStyle w:val="Hipervnculo"/>
            <w:rFonts w:asciiTheme="minorHAnsi" w:hAnsiTheme="minorHAnsi" w:cstheme="minorHAnsi"/>
            <w:sz w:val="22"/>
            <w:szCs w:val="22"/>
            <w:lang w:val="en-US"/>
          </w:rPr>
          <w:t>homas</w:t>
        </w:r>
        <w:r w:rsidR="006B412B" w:rsidRPr="00D618B6">
          <w:rPr>
            <w:rStyle w:val="Hipervnculo"/>
            <w:rFonts w:asciiTheme="minorHAnsi" w:hAnsiTheme="minorHAnsi" w:cstheme="minorHAnsi"/>
            <w:sz w:val="22"/>
            <w:szCs w:val="22"/>
            <w:lang w:val="en-US"/>
          </w:rPr>
          <w:t xml:space="preserve"> S</w:t>
        </w:r>
        <w:r w:rsidR="00367B56">
          <w:rPr>
            <w:rStyle w:val="Hipervnculo"/>
            <w:rFonts w:asciiTheme="minorHAnsi" w:hAnsiTheme="minorHAnsi" w:cstheme="minorHAnsi"/>
            <w:sz w:val="22"/>
            <w:szCs w:val="22"/>
            <w:lang w:val="en-US"/>
          </w:rPr>
          <w:t>tuart</w:t>
        </w:r>
        <w:r w:rsidR="006B412B" w:rsidRPr="00D618B6">
          <w:rPr>
            <w:rStyle w:val="Hipervnculo"/>
            <w:rFonts w:asciiTheme="minorHAnsi" w:hAnsiTheme="minorHAnsi" w:cstheme="minorHAnsi"/>
            <w:sz w:val="22"/>
            <w:szCs w:val="22"/>
            <w:lang w:val="en-US"/>
          </w:rPr>
          <w:t xml:space="preserve"> </w:t>
        </w:r>
        <w:proofErr w:type="spellStart"/>
        <w:r w:rsidR="006B412B" w:rsidRPr="00D618B6">
          <w:rPr>
            <w:rStyle w:val="Hipervnculo"/>
            <w:rFonts w:asciiTheme="minorHAnsi" w:hAnsiTheme="minorHAnsi" w:cstheme="minorHAnsi"/>
            <w:sz w:val="22"/>
            <w:szCs w:val="22"/>
            <w:lang w:val="en-US"/>
          </w:rPr>
          <w:t>Gurr</w:t>
        </w:r>
        <w:proofErr w:type="spellEnd"/>
      </w:hyperlink>
      <w:r w:rsidR="006B412B" w:rsidRPr="00D618B6">
        <w:rPr>
          <w:rFonts w:asciiTheme="minorHAnsi" w:hAnsiTheme="minorHAnsi" w:cstheme="minorHAnsi"/>
          <w:color w:val="000000"/>
          <w:sz w:val="22"/>
          <w:szCs w:val="22"/>
          <w:lang w:val="en-US"/>
        </w:rPr>
        <w:t xml:space="preserve"> </w:t>
      </w:r>
      <w:r w:rsidR="00367B56">
        <w:rPr>
          <w:rFonts w:asciiTheme="minorHAnsi" w:hAnsiTheme="minorHAnsi" w:cstheme="minorHAnsi"/>
          <w:color w:val="000000"/>
          <w:sz w:val="22"/>
          <w:szCs w:val="22"/>
          <w:lang w:val="en-US"/>
        </w:rPr>
        <w:t xml:space="preserve">of the </w:t>
      </w:r>
      <w:r w:rsidR="006B412B" w:rsidRPr="00D618B6">
        <w:rPr>
          <w:rFonts w:asciiTheme="minorHAnsi" w:hAnsiTheme="minorHAnsi" w:cstheme="minorHAnsi"/>
          <w:color w:val="000000"/>
          <w:sz w:val="22"/>
          <w:szCs w:val="22"/>
          <w:lang w:val="en-US"/>
        </w:rPr>
        <w:t xml:space="preserve">Asiatic and Consolidated Press, Sydney </w:t>
      </w:r>
      <w:r w:rsidR="006B412B">
        <w:rPr>
          <w:rFonts w:asciiTheme="minorHAnsi" w:hAnsiTheme="minorHAnsi" w:cstheme="minorHAnsi"/>
          <w:color w:val="000000"/>
          <w:sz w:val="22"/>
          <w:szCs w:val="22"/>
          <w:lang w:val="en-US"/>
        </w:rPr>
        <w:t xml:space="preserve">, </w:t>
      </w:r>
      <w:hyperlink r:id="rId32" w:history="1">
        <w:r w:rsidR="006B412B" w:rsidRPr="00D618B6">
          <w:rPr>
            <w:rStyle w:val="Hipervnculo"/>
            <w:rFonts w:asciiTheme="minorHAnsi" w:hAnsiTheme="minorHAnsi" w:cstheme="minorHAnsi"/>
            <w:sz w:val="22"/>
            <w:szCs w:val="22"/>
            <w:lang w:val="en-US"/>
          </w:rPr>
          <w:t>Monte Blue</w:t>
        </w:r>
      </w:hyperlink>
      <w:r w:rsidR="00367B56">
        <w:rPr>
          <w:rFonts w:asciiTheme="minorHAnsi" w:hAnsiTheme="minorHAnsi" w:cstheme="minorHAnsi"/>
          <w:color w:val="000000"/>
          <w:sz w:val="22"/>
          <w:szCs w:val="22"/>
          <w:lang w:val="en-US"/>
        </w:rPr>
        <w:t xml:space="preserve"> a noted film star, </w:t>
      </w:r>
      <w:r w:rsidR="006B412B">
        <w:rPr>
          <w:rFonts w:asciiTheme="minorHAnsi" w:hAnsiTheme="minorHAnsi" w:cstheme="minorHAnsi"/>
          <w:color w:val="000000"/>
          <w:sz w:val="22"/>
          <w:szCs w:val="22"/>
          <w:lang w:val="en-US"/>
        </w:rPr>
        <w:t xml:space="preserve">a </w:t>
      </w:r>
      <w:r w:rsidR="006B412B" w:rsidRPr="00D618B6">
        <w:rPr>
          <w:rFonts w:asciiTheme="minorHAnsi" w:hAnsiTheme="minorHAnsi" w:cstheme="minorHAnsi"/>
          <w:color w:val="000000"/>
          <w:sz w:val="22"/>
          <w:szCs w:val="22"/>
          <w:lang w:val="en-US"/>
        </w:rPr>
        <w:t>Stanley S. Schnitzler</w:t>
      </w:r>
      <w:r w:rsidR="006B412B">
        <w:rPr>
          <w:rFonts w:asciiTheme="minorHAnsi" w:hAnsiTheme="minorHAnsi" w:cstheme="minorHAnsi"/>
          <w:color w:val="000000"/>
          <w:sz w:val="22"/>
          <w:szCs w:val="22"/>
          <w:lang w:val="en-US"/>
        </w:rPr>
        <w:t xml:space="preserve">  of the </w:t>
      </w:r>
      <w:r w:rsidR="006B412B" w:rsidRPr="00D618B6">
        <w:rPr>
          <w:rFonts w:asciiTheme="minorHAnsi" w:hAnsiTheme="minorHAnsi" w:cstheme="minorHAnsi"/>
          <w:color w:val="000000"/>
          <w:sz w:val="22"/>
          <w:szCs w:val="22"/>
          <w:lang w:val="en-US"/>
        </w:rPr>
        <w:t>Scribe Manuscript Club, Hollywood</w:t>
      </w:r>
      <w:r w:rsidR="00367B56">
        <w:rPr>
          <w:rFonts w:asciiTheme="minorHAnsi" w:hAnsiTheme="minorHAnsi" w:cstheme="minorHAnsi"/>
          <w:color w:val="000000"/>
          <w:sz w:val="22"/>
          <w:szCs w:val="22"/>
          <w:lang w:val="en-US"/>
        </w:rPr>
        <w:t xml:space="preserve"> and</w:t>
      </w:r>
      <w:r w:rsidR="00367B56" w:rsidRPr="00367B56">
        <w:rPr>
          <w:rFonts w:asciiTheme="minorHAnsi" w:hAnsiTheme="minorHAnsi" w:cstheme="minorHAnsi"/>
          <w:color w:val="000000"/>
          <w:sz w:val="22"/>
          <w:szCs w:val="22"/>
          <w:lang w:val="en-US"/>
        </w:rPr>
        <w:t xml:space="preserve"> </w:t>
      </w:r>
      <w:r w:rsidR="00367B56" w:rsidRPr="00631346">
        <w:rPr>
          <w:rFonts w:asciiTheme="minorHAnsi" w:hAnsiTheme="minorHAnsi" w:cstheme="minorHAnsi"/>
          <w:color w:val="000000"/>
          <w:sz w:val="22"/>
          <w:szCs w:val="22"/>
          <w:lang w:val="en-US"/>
        </w:rPr>
        <w:t>Professor H. C. Brown</w:t>
      </w:r>
      <w:r w:rsidR="00367B56">
        <w:rPr>
          <w:rFonts w:asciiTheme="minorHAnsi" w:hAnsiTheme="minorHAnsi" w:cstheme="minorHAnsi"/>
          <w:color w:val="000000"/>
          <w:sz w:val="22"/>
          <w:szCs w:val="22"/>
          <w:lang w:val="en-US"/>
        </w:rPr>
        <w:t xml:space="preserve"> PhD of </w:t>
      </w:r>
      <w:r w:rsidR="00367B56" w:rsidRPr="00631346">
        <w:rPr>
          <w:rFonts w:asciiTheme="minorHAnsi" w:hAnsiTheme="minorHAnsi" w:cstheme="minorHAnsi"/>
          <w:color w:val="000000"/>
          <w:sz w:val="22"/>
          <w:szCs w:val="22"/>
          <w:lang w:val="en-US"/>
        </w:rPr>
        <w:t>Stanford University</w:t>
      </w:r>
      <w:r w:rsidR="00367B56">
        <w:rPr>
          <w:rFonts w:asciiTheme="minorHAnsi" w:hAnsiTheme="minorHAnsi" w:cstheme="minorHAnsi"/>
          <w:color w:val="000000"/>
          <w:sz w:val="22"/>
          <w:szCs w:val="22"/>
          <w:lang w:val="en-US"/>
        </w:rPr>
        <w:t xml:space="preserve"> were also in on the venture and were to meet the VALKYRIE on her arrival in Suva.  </w:t>
      </w:r>
    </w:p>
    <w:p w:rsidR="006B412B" w:rsidRDefault="006B412B" w:rsidP="006B412B">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E07C32" w:rsidRPr="006C52F9" w:rsidRDefault="00367B56" w:rsidP="006C52F9">
      <w:pPr>
        <w:rPr>
          <w:color w:val="404040" w:themeColor="text1" w:themeTint="BF"/>
          <w:shd w:val="clear" w:color="auto" w:fill="FFFFFF"/>
          <w:lang w:val="en-US"/>
        </w:rPr>
      </w:pPr>
      <w:r>
        <w:rPr>
          <w:color w:val="404040" w:themeColor="text1" w:themeTint="BF"/>
          <w:shd w:val="clear" w:color="auto" w:fill="FFFFFF"/>
          <w:lang w:val="en-US"/>
        </w:rPr>
        <w:t>Not much is known of Ernest Gilling, but he was</w:t>
      </w:r>
      <w:r>
        <w:rPr>
          <w:rFonts w:cstheme="minorHAnsi"/>
          <w:color w:val="000000"/>
          <w:lang w:val="en-US"/>
        </w:rPr>
        <w:t xml:space="preserve"> a character.  </w:t>
      </w:r>
      <w:r>
        <w:rPr>
          <w:color w:val="404040" w:themeColor="text1" w:themeTint="BF"/>
          <w:shd w:val="clear" w:color="auto" w:fill="FFFFFF"/>
          <w:lang w:val="en-US"/>
        </w:rPr>
        <w:t xml:space="preserve"> </w:t>
      </w:r>
      <w:r w:rsidR="006C52F9">
        <w:rPr>
          <w:color w:val="404040" w:themeColor="text1" w:themeTint="BF"/>
          <w:shd w:val="clear" w:color="auto" w:fill="FFFFFF"/>
          <w:lang w:val="en-US"/>
        </w:rPr>
        <w:t>He was a</w:t>
      </w:r>
      <w:r>
        <w:rPr>
          <w:color w:val="404040" w:themeColor="text1" w:themeTint="BF"/>
          <w:shd w:val="clear" w:color="auto" w:fill="FFFFFF"/>
          <w:lang w:val="en-US"/>
        </w:rPr>
        <w:t>mong the crew aboard the</w:t>
      </w:r>
      <w:hyperlink r:id="rId33" w:history="1">
        <w:r w:rsidRPr="0062408D">
          <w:rPr>
            <w:rStyle w:val="Hipervnculo"/>
            <w:shd w:val="clear" w:color="auto" w:fill="FFFFFF"/>
            <w:lang w:val="en-US"/>
          </w:rPr>
          <w:t xml:space="preserve"> Pleiades</w:t>
        </w:r>
      </w:hyperlink>
      <w:r>
        <w:rPr>
          <w:color w:val="404040" w:themeColor="text1" w:themeTint="BF"/>
          <w:shd w:val="clear" w:color="auto" w:fill="FFFFFF"/>
          <w:lang w:val="en-US"/>
        </w:rPr>
        <w:t xml:space="preserve"> a steel sailing ship wrecked on the NZ Coast in 1899</w:t>
      </w:r>
      <w:r w:rsidR="006C52F9">
        <w:rPr>
          <w:color w:val="404040" w:themeColor="text1" w:themeTint="BF"/>
          <w:shd w:val="clear" w:color="auto" w:fill="FFFFFF"/>
          <w:lang w:val="en-US"/>
        </w:rPr>
        <w:t>. In</w:t>
      </w:r>
      <w:r>
        <w:rPr>
          <w:color w:val="404040" w:themeColor="text1" w:themeTint="BF"/>
          <w:shd w:val="clear" w:color="auto" w:fill="FFFFFF"/>
          <w:lang w:val="en-US"/>
        </w:rPr>
        <w:t xml:space="preserve"> 1912</w:t>
      </w:r>
      <w:r w:rsidR="006C52F9">
        <w:rPr>
          <w:color w:val="404040" w:themeColor="text1" w:themeTint="BF"/>
          <w:shd w:val="clear" w:color="auto" w:fill="FFFFFF"/>
          <w:lang w:val="en-US"/>
        </w:rPr>
        <w:t>, he</w:t>
      </w:r>
      <w:r>
        <w:rPr>
          <w:color w:val="404040" w:themeColor="text1" w:themeTint="BF"/>
          <w:shd w:val="clear" w:color="auto" w:fill="FFFFFF"/>
          <w:lang w:val="en-US"/>
        </w:rPr>
        <w:t xml:space="preserve"> </w:t>
      </w:r>
      <w:hyperlink r:id="rId34" w:history="1">
        <w:r w:rsidR="006C52F9">
          <w:rPr>
            <w:rStyle w:val="Hipervnculo"/>
            <w:shd w:val="clear" w:color="auto" w:fill="FFFFFF"/>
            <w:lang w:val="en-US"/>
          </w:rPr>
          <w:t>made</w:t>
        </w:r>
        <w:r w:rsidR="006C52F9" w:rsidRPr="0062408D">
          <w:rPr>
            <w:rStyle w:val="Hipervnculo"/>
            <w:shd w:val="clear" w:color="auto" w:fill="FFFFFF"/>
            <w:lang w:val="en-US"/>
          </w:rPr>
          <w:t xml:space="preserve"> the first motor trip from Auckland to Wellington</w:t>
        </w:r>
      </w:hyperlink>
      <w:r w:rsidR="006C52F9" w:rsidRPr="006C52F9">
        <w:rPr>
          <w:lang w:val="en-US"/>
        </w:rPr>
        <w:t xml:space="preserve"> </w:t>
      </w:r>
      <w:r>
        <w:rPr>
          <w:color w:val="404040" w:themeColor="text1" w:themeTint="BF"/>
          <w:shd w:val="clear" w:color="auto" w:fill="FFFFFF"/>
          <w:lang w:val="en-US"/>
        </w:rPr>
        <w:t xml:space="preserve"> </w:t>
      </w:r>
      <w:r w:rsidR="006C52F9">
        <w:rPr>
          <w:color w:val="404040" w:themeColor="text1" w:themeTint="BF"/>
          <w:shd w:val="clear" w:color="auto" w:fill="FFFFFF"/>
          <w:lang w:val="en-US"/>
        </w:rPr>
        <w:t xml:space="preserve">in </w:t>
      </w:r>
      <w:r>
        <w:rPr>
          <w:color w:val="404040" w:themeColor="text1" w:themeTint="BF"/>
          <w:shd w:val="clear" w:color="auto" w:fill="FFFFFF"/>
          <w:lang w:val="en-US"/>
        </w:rPr>
        <w:t>a Model T Ford</w:t>
      </w:r>
      <w:r>
        <w:rPr>
          <w:lang w:val="en-US"/>
        </w:rPr>
        <w:t>.</w:t>
      </w:r>
      <w:r w:rsidR="006C52F9">
        <w:rPr>
          <w:lang w:val="en-US"/>
        </w:rPr>
        <w:t xml:space="preserve">  The Wellington Evening Post published a small book about the venture and Gilling’s photo of the car on a rough road in the King Country is testimony to his quest for adventure. </w:t>
      </w:r>
      <w:r>
        <w:rPr>
          <w:color w:val="404040" w:themeColor="text1" w:themeTint="BF"/>
          <w:shd w:val="clear" w:color="auto" w:fill="FFFFFF"/>
          <w:lang w:val="en-US"/>
        </w:rPr>
        <w:t xml:space="preserve">  </w:t>
      </w:r>
    </w:p>
    <w:p w:rsidR="009F074E" w:rsidRDefault="006B412B" w:rsidP="006B412B">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Valkyrie offered passage and a share in the adventure </w:t>
      </w:r>
      <w:r w:rsidR="009F074E">
        <w:rPr>
          <w:rFonts w:asciiTheme="minorHAnsi" w:hAnsiTheme="minorHAnsi" w:cstheme="minorHAnsi"/>
          <w:color w:val="000000"/>
          <w:sz w:val="22"/>
          <w:szCs w:val="22"/>
          <w:lang w:val="en-US"/>
        </w:rPr>
        <w:t>to</w:t>
      </w:r>
      <w:r w:rsidRPr="009F074E">
        <w:rPr>
          <w:rFonts w:asciiTheme="minorHAnsi" w:hAnsiTheme="minorHAnsi" w:cstheme="minorHAnsi"/>
          <w:color w:val="000000"/>
          <w:sz w:val="22"/>
          <w:szCs w:val="22"/>
          <w:lang w:val="en-US"/>
        </w:rPr>
        <w:t xml:space="preserve"> </w:t>
      </w:r>
      <w:r w:rsidR="009F074E" w:rsidRPr="009F074E">
        <w:rPr>
          <w:rFonts w:asciiTheme="minorHAnsi" w:hAnsiTheme="minorHAnsi" w:cstheme="minorHAnsi"/>
          <w:color w:val="000000"/>
          <w:sz w:val="22"/>
          <w:szCs w:val="22"/>
          <w:lang w:val="en-US"/>
        </w:rPr>
        <w:t xml:space="preserve">"a limited number of paying guests", </w:t>
      </w:r>
      <w:proofErr w:type="gramStart"/>
      <w:r w:rsidR="00C57637">
        <w:rPr>
          <w:rFonts w:asciiTheme="minorHAnsi" w:hAnsiTheme="minorHAnsi" w:cstheme="minorHAnsi"/>
          <w:color w:val="000000"/>
          <w:sz w:val="22"/>
          <w:szCs w:val="22"/>
          <w:lang w:val="en-US"/>
        </w:rPr>
        <w:t>who</w:t>
      </w:r>
      <w:proofErr w:type="gramEnd"/>
      <w:r w:rsidR="00C57637">
        <w:rPr>
          <w:rFonts w:asciiTheme="minorHAnsi" w:hAnsiTheme="minorHAnsi" w:cstheme="minorHAnsi"/>
          <w:color w:val="000000"/>
          <w:sz w:val="22"/>
          <w:szCs w:val="22"/>
          <w:lang w:val="en-US"/>
        </w:rPr>
        <w:t xml:space="preserve"> would </w:t>
      </w:r>
      <w:r w:rsidR="009F074E" w:rsidRPr="009F074E">
        <w:rPr>
          <w:rFonts w:asciiTheme="minorHAnsi" w:hAnsiTheme="minorHAnsi" w:cstheme="minorHAnsi"/>
          <w:color w:val="000000"/>
          <w:sz w:val="22"/>
          <w:szCs w:val="22"/>
          <w:lang w:val="en-US"/>
        </w:rPr>
        <w:t xml:space="preserve">"pay part expenses (not to exceed £3/10/- a week) for part or whole of </w:t>
      </w:r>
      <w:r w:rsidR="00C57637">
        <w:rPr>
          <w:rFonts w:asciiTheme="minorHAnsi" w:hAnsiTheme="minorHAnsi" w:cstheme="minorHAnsi"/>
          <w:color w:val="000000"/>
          <w:sz w:val="22"/>
          <w:szCs w:val="22"/>
          <w:lang w:val="en-US"/>
        </w:rPr>
        <w:t xml:space="preserve">a </w:t>
      </w:r>
      <w:r w:rsidR="009F074E" w:rsidRPr="009F074E">
        <w:rPr>
          <w:rFonts w:asciiTheme="minorHAnsi" w:hAnsiTheme="minorHAnsi" w:cstheme="minorHAnsi"/>
          <w:color w:val="000000"/>
          <w:sz w:val="22"/>
          <w:szCs w:val="22"/>
          <w:lang w:val="en-US"/>
        </w:rPr>
        <w:t>six months' cruise'</w:t>
      </w:r>
      <w:r w:rsidR="00C57637">
        <w:rPr>
          <w:rFonts w:asciiTheme="minorHAnsi" w:hAnsiTheme="minorHAnsi" w:cstheme="minorHAnsi"/>
          <w:color w:val="000000"/>
          <w:sz w:val="22"/>
          <w:szCs w:val="22"/>
          <w:lang w:val="en-US"/>
        </w:rPr>
        <w:t xml:space="preserve">.  The offer tempted </w:t>
      </w:r>
      <w:r w:rsidR="00856AFD">
        <w:rPr>
          <w:rFonts w:asciiTheme="minorHAnsi" w:hAnsiTheme="minorHAnsi" w:cstheme="minorHAnsi"/>
          <w:color w:val="000000"/>
          <w:sz w:val="22"/>
          <w:szCs w:val="22"/>
          <w:lang w:val="en-US"/>
        </w:rPr>
        <w:t xml:space="preserve">two men and </w:t>
      </w:r>
      <w:r w:rsidR="00C57637">
        <w:rPr>
          <w:rFonts w:asciiTheme="minorHAnsi" w:hAnsiTheme="minorHAnsi" w:cstheme="minorHAnsi"/>
          <w:color w:val="000000"/>
          <w:sz w:val="22"/>
          <w:szCs w:val="22"/>
          <w:lang w:val="en-US"/>
        </w:rPr>
        <w:t>three adventure-seeking women –</w:t>
      </w:r>
      <w:r w:rsidR="00856AFD">
        <w:rPr>
          <w:rFonts w:asciiTheme="minorHAnsi" w:hAnsiTheme="minorHAnsi" w:cstheme="minorHAnsi"/>
          <w:color w:val="000000"/>
          <w:sz w:val="22"/>
          <w:szCs w:val="22"/>
          <w:lang w:val="en-US"/>
        </w:rPr>
        <w:t xml:space="preserve"> </w:t>
      </w:r>
      <w:r w:rsidR="00C57637">
        <w:rPr>
          <w:rFonts w:asciiTheme="minorHAnsi" w:hAnsiTheme="minorHAnsi" w:cstheme="minorHAnsi"/>
          <w:color w:val="000000"/>
          <w:sz w:val="22"/>
          <w:szCs w:val="22"/>
          <w:lang w:val="en-US"/>
        </w:rPr>
        <w:t>young Doris Wilson – a budding writer</w:t>
      </w:r>
      <w:r w:rsidR="00856AFD">
        <w:rPr>
          <w:rFonts w:asciiTheme="minorHAnsi" w:hAnsiTheme="minorHAnsi" w:cstheme="minorHAnsi"/>
          <w:color w:val="000000"/>
          <w:sz w:val="22"/>
          <w:szCs w:val="22"/>
          <w:lang w:val="en-US"/>
        </w:rPr>
        <w:t xml:space="preserve"> and </w:t>
      </w:r>
      <w:r w:rsidR="006C52F9">
        <w:rPr>
          <w:rFonts w:asciiTheme="minorHAnsi" w:hAnsiTheme="minorHAnsi" w:cstheme="minorHAnsi"/>
          <w:color w:val="000000"/>
          <w:sz w:val="22"/>
          <w:szCs w:val="22"/>
          <w:lang w:val="en-US"/>
        </w:rPr>
        <w:t xml:space="preserve">the Scott-Shaw’s - </w:t>
      </w:r>
      <w:r w:rsidR="00C57637">
        <w:rPr>
          <w:rFonts w:asciiTheme="minorHAnsi" w:hAnsiTheme="minorHAnsi" w:cstheme="minorHAnsi"/>
          <w:color w:val="000000"/>
          <w:sz w:val="22"/>
          <w:szCs w:val="22"/>
          <w:lang w:val="en-US"/>
        </w:rPr>
        <w:t>a mother and daughter, who left the f</w:t>
      </w:r>
      <w:r w:rsidR="006C52F9">
        <w:rPr>
          <w:rFonts w:asciiTheme="minorHAnsi" w:hAnsiTheme="minorHAnsi" w:cstheme="minorHAnsi"/>
          <w:color w:val="000000"/>
          <w:sz w:val="22"/>
          <w:szCs w:val="22"/>
          <w:lang w:val="en-US"/>
        </w:rPr>
        <w:t xml:space="preserve">arm for the lure of the islands.  </w:t>
      </w:r>
      <w:r w:rsidR="00856AFD">
        <w:rPr>
          <w:rFonts w:asciiTheme="minorHAnsi" w:hAnsiTheme="minorHAnsi" w:cstheme="minorHAnsi"/>
          <w:color w:val="000000"/>
          <w:sz w:val="22"/>
          <w:szCs w:val="22"/>
          <w:lang w:val="en-US"/>
        </w:rPr>
        <w:t>All were signed on as crew as the yacht was not permitted to carry passengers.</w:t>
      </w:r>
      <w:r w:rsidR="006C52F9">
        <w:rPr>
          <w:rFonts w:asciiTheme="minorHAnsi" w:hAnsiTheme="minorHAnsi" w:cstheme="minorHAnsi"/>
          <w:color w:val="000000"/>
          <w:sz w:val="22"/>
          <w:szCs w:val="22"/>
          <w:lang w:val="en-US"/>
        </w:rPr>
        <w:t xml:space="preserve"> </w:t>
      </w:r>
      <w:r w:rsidR="00B60D96">
        <w:rPr>
          <w:rFonts w:asciiTheme="minorHAnsi" w:hAnsiTheme="minorHAnsi" w:cstheme="minorHAnsi"/>
          <w:color w:val="000000"/>
          <w:sz w:val="22"/>
          <w:szCs w:val="22"/>
          <w:lang w:val="en-US"/>
        </w:rPr>
        <w:t xml:space="preserve">She also carried </w:t>
      </w:r>
      <w:r w:rsidR="00B60D96" w:rsidRPr="003473AE">
        <w:rPr>
          <w:rFonts w:asciiTheme="minorHAnsi" w:hAnsiTheme="minorHAnsi" w:cstheme="minorHAnsi"/>
          <w:color w:val="000000"/>
          <w:sz w:val="22"/>
          <w:szCs w:val="22"/>
          <w:lang w:val="en-US"/>
        </w:rPr>
        <w:t xml:space="preserve">Gilling as master; </w:t>
      </w:r>
      <w:r w:rsidR="00B60D96">
        <w:rPr>
          <w:rFonts w:asciiTheme="minorHAnsi" w:hAnsiTheme="minorHAnsi" w:cstheme="minorHAnsi"/>
          <w:color w:val="000000"/>
          <w:sz w:val="22"/>
          <w:szCs w:val="22"/>
          <w:lang w:val="en-US"/>
        </w:rPr>
        <w:t xml:space="preserve">the crew was listed as </w:t>
      </w:r>
      <w:r w:rsidR="00B60D96" w:rsidRPr="003473AE">
        <w:rPr>
          <w:rFonts w:asciiTheme="minorHAnsi" w:hAnsiTheme="minorHAnsi" w:cstheme="minorHAnsi"/>
          <w:color w:val="000000"/>
          <w:sz w:val="22"/>
          <w:szCs w:val="22"/>
          <w:lang w:val="en-US"/>
        </w:rPr>
        <w:t xml:space="preserve">Captain Townshend as mate, J. Martin as A.B,' and </w:t>
      </w:r>
      <w:r w:rsidR="00B60D96">
        <w:rPr>
          <w:rFonts w:asciiTheme="minorHAnsi" w:hAnsiTheme="minorHAnsi" w:cstheme="minorHAnsi"/>
          <w:color w:val="000000"/>
          <w:sz w:val="22"/>
          <w:szCs w:val="22"/>
          <w:lang w:val="en-US"/>
        </w:rPr>
        <w:t xml:space="preserve">a </w:t>
      </w:r>
      <w:r w:rsidR="00B60D96" w:rsidRPr="003473AE">
        <w:rPr>
          <w:rFonts w:asciiTheme="minorHAnsi" w:hAnsiTheme="minorHAnsi" w:cstheme="minorHAnsi"/>
          <w:color w:val="000000"/>
          <w:sz w:val="22"/>
          <w:szCs w:val="22"/>
          <w:lang w:val="en-US"/>
        </w:rPr>
        <w:t xml:space="preserve">mysterious “D. I. Gilling”, </w:t>
      </w:r>
      <w:r w:rsidR="00B60D96">
        <w:rPr>
          <w:rFonts w:asciiTheme="minorHAnsi" w:hAnsiTheme="minorHAnsi" w:cstheme="minorHAnsi"/>
          <w:color w:val="000000"/>
          <w:sz w:val="22"/>
          <w:szCs w:val="22"/>
          <w:lang w:val="en-US"/>
        </w:rPr>
        <w:t>in</w:t>
      </w:r>
      <w:r w:rsidR="00B60D96" w:rsidRPr="003473AE">
        <w:rPr>
          <w:rFonts w:asciiTheme="minorHAnsi" w:hAnsiTheme="minorHAnsi" w:cstheme="minorHAnsi"/>
          <w:color w:val="000000"/>
          <w:sz w:val="22"/>
          <w:szCs w:val="22"/>
          <w:lang w:val="en-US"/>
        </w:rPr>
        <w:t xml:space="preserve"> charge of the culslne</w:t>
      </w:r>
      <w:r w:rsidR="00B60D96">
        <w:rPr>
          <w:rFonts w:asciiTheme="minorHAnsi" w:hAnsiTheme="minorHAnsi" w:cstheme="minorHAnsi"/>
          <w:color w:val="000000"/>
          <w:sz w:val="22"/>
          <w:szCs w:val="22"/>
          <w:lang w:val="en-US"/>
        </w:rPr>
        <w:t>.</w:t>
      </w:r>
    </w:p>
    <w:p w:rsidR="006B412B" w:rsidRPr="00D618B6" w:rsidRDefault="006B412B" w:rsidP="006B412B">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C57637" w:rsidRDefault="00C57637" w:rsidP="00C57637">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C57637">
        <w:rPr>
          <w:rFonts w:asciiTheme="minorHAnsi" w:hAnsiTheme="minorHAnsi" w:cstheme="minorHAnsi"/>
          <w:color w:val="000000"/>
          <w:sz w:val="22"/>
          <w:szCs w:val="22"/>
          <w:lang w:val="en-US"/>
        </w:rPr>
        <w:t>And so they sailed away, the "Valkyrie,'' with sail set, a perfect schooner-yacht from stem to stern, carrying</w:t>
      </w:r>
      <w:r w:rsidR="00856AFD">
        <w:rPr>
          <w:rFonts w:asciiTheme="minorHAnsi" w:hAnsiTheme="minorHAnsi" w:cstheme="minorHAnsi"/>
          <w:color w:val="000000"/>
          <w:sz w:val="22"/>
          <w:szCs w:val="22"/>
          <w:lang w:val="en-US"/>
        </w:rPr>
        <w:t xml:space="preserve"> a</w:t>
      </w:r>
      <w:r w:rsidRPr="00C57637">
        <w:rPr>
          <w:rFonts w:asciiTheme="minorHAnsi" w:hAnsiTheme="minorHAnsi" w:cstheme="minorHAnsi"/>
          <w:color w:val="000000"/>
          <w:sz w:val="22"/>
          <w:szCs w:val="22"/>
          <w:lang w:val="en-US"/>
        </w:rPr>
        <w:t xml:space="preserve"> lighthearted "crew," bound nowhere in particular, but making for Suva as the first port of call.</w:t>
      </w:r>
      <w:r w:rsidR="00856AFD" w:rsidRPr="00856AFD">
        <w:rPr>
          <w:rFonts w:asciiTheme="minorHAnsi" w:hAnsiTheme="minorHAnsi" w:cstheme="minorHAnsi"/>
          <w:color w:val="000000"/>
          <w:sz w:val="22"/>
          <w:szCs w:val="22"/>
          <w:lang w:val="en-US"/>
        </w:rPr>
        <w:t xml:space="preserve"> </w:t>
      </w:r>
    </w:p>
    <w:p w:rsidR="00C57637" w:rsidRPr="00C57637" w:rsidRDefault="00C57637" w:rsidP="00C57637">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B60D96" w:rsidRDefault="003F6353" w:rsidP="003F6353">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But t</w:t>
      </w:r>
      <w:r w:rsidR="00C57637" w:rsidRPr="00C57637">
        <w:rPr>
          <w:rFonts w:asciiTheme="minorHAnsi" w:hAnsiTheme="minorHAnsi" w:cstheme="minorHAnsi"/>
          <w:color w:val="000000"/>
          <w:sz w:val="22"/>
          <w:szCs w:val="22"/>
          <w:lang w:val="en-US"/>
        </w:rPr>
        <w:t xml:space="preserve">he "Valkyrie's'' romantic cruise'' </w:t>
      </w:r>
      <w:r>
        <w:rPr>
          <w:rFonts w:asciiTheme="minorHAnsi" w:hAnsiTheme="minorHAnsi" w:cstheme="minorHAnsi"/>
          <w:color w:val="000000"/>
          <w:sz w:val="22"/>
          <w:szCs w:val="22"/>
          <w:lang w:val="en-US"/>
        </w:rPr>
        <w:t xml:space="preserve">was short-lived.  </w:t>
      </w:r>
      <w:r w:rsidR="00722EA6">
        <w:rPr>
          <w:rFonts w:asciiTheme="minorHAnsi" w:hAnsiTheme="minorHAnsi" w:cstheme="minorHAnsi"/>
          <w:color w:val="000000"/>
          <w:sz w:val="22"/>
          <w:szCs w:val="22"/>
          <w:lang w:val="en-US"/>
        </w:rPr>
        <w:t xml:space="preserve">VALKYRIE experienced one of the worst voyages ever. </w:t>
      </w:r>
      <w:r>
        <w:rPr>
          <w:rFonts w:asciiTheme="minorHAnsi" w:hAnsiTheme="minorHAnsi" w:cstheme="minorHAnsi"/>
          <w:color w:val="000000"/>
          <w:sz w:val="22"/>
          <w:szCs w:val="22"/>
          <w:lang w:val="en-US"/>
        </w:rPr>
        <w:t>What should have been a week’s cruise extended to five, as the Pacific</w:t>
      </w:r>
      <w:r w:rsidR="00B60D96">
        <w:rPr>
          <w:rFonts w:asciiTheme="minorHAnsi" w:hAnsiTheme="minorHAnsi" w:cstheme="minorHAnsi"/>
          <w:color w:val="000000"/>
          <w:sz w:val="22"/>
          <w:szCs w:val="22"/>
          <w:lang w:val="en-US"/>
        </w:rPr>
        <w:t xml:space="preserve"> showed its force.  </w:t>
      </w:r>
      <w:r w:rsidR="00722EA6">
        <w:rPr>
          <w:rFonts w:asciiTheme="minorHAnsi" w:hAnsiTheme="minorHAnsi" w:cstheme="minorHAnsi"/>
          <w:color w:val="000000"/>
          <w:sz w:val="22"/>
          <w:szCs w:val="22"/>
          <w:lang w:val="en-US"/>
        </w:rPr>
        <w:t>For</w:t>
      </w:r>
      <w:r w:rsidR="00B60D96">
        <w:rPr>
          <w:rFonts w:asciiTheme="minorHAnsi" w:hAnsiTheme="minorHAnsi" w:cstheme="minorHAnsi"/>
          <w:color w:val="000000"/>
          <w:sz w:val="22"/>
          <w:szCs w:val="22"/>
          <w:lang w:val="en-US"/>
        </w:rPr>
        <w:t xml:space="preserve"> a time, all hope of the yacht ever being seen again was lo</w:t>
      </w:r>
      <w:r w:rsidR="00722EA6">
        <w:rPr>
          <w:rFonts w:asciiTheme="minorHAnsi" w:hAnsiTheme="minorHAnsi" w:cstheme="minorHAnsi"/>
          <w:color w:val="000000"/>
          <w:sz w:val="22"/>
          <w:szCs w:val="22"/>
          <w:lang w:val="en-US"/>
        </w:rPr>
        <w:t>st. And w</w:t>
      </w:r>
      <w:r w:rsidR="00B60D96">
        <w:rPr>
          <w:rFonts w:asciiTheme="minorHAnsi" w:hAnsiTheme="minorHAnsi" w:cstheme="minorHAnsi"/>
          <w:color w:val="000000"/>
          <w:sz w:val="22"/>
          <w:szCs w:val="22"/>
          <w:lang w:val="en-US"/>
        </w:rPr>
        <w:t xml:space="preserve">hen, </w:t>
      </w:r>
      <w:r w:rsidR="00B60D96" w:rsidRPr="00C57637">
        <w:rPr>
          <w:rFonts w:asciiTheme="minorHAnsi" w:hAnsiTheme="minorHAnsi" w:cstheme="minorHAnsi"/>
          <w:color w:val="000000"/>
          <w:sz w:val="22"/>
          <w:szCs w:val="22"/>
          <w:lang w:val="en-US"/>
        </w:rPr>
        <w:t>she</w:t>
      </w:r>
      <w:r w:rsidR="00B60D96">
        <w:rPr>
          <w:rFonts w:asciiTheme="minorHAnsi" w:hAnsiTheme="minorHAnsi" w:cstheme="minorHAnsi"/>
          <w:color w:val="000000"/>
          <w:sz w:val="22"/>
          <w:szCs w:val="22"/>
          <w:lang w:val="en-US"/>
        </w:rPr>
        <w:t xml:space="preserve"> at last reached her</w:t>
      </w:r>
      <w:r w:rsidR="00B60D96" w:rsidRPr="00C57637">
        <w:rPr>
          <w:rFonts w:asciiTheme="minorHAnsi" w:hAnsiTheme="minorHAnsi" w:cstheme="minorHAnsi"/>
          <w:color w:val="000000"/>
          <w:sz w:val="22"/>
          <w:szCs w:val="22"/>
          <w:lang w:val="en-US"/>
        </w:rPr>
        <w:t xml:space="preserve"> goal after</w:t>
      </w:r>
      <w:r w:rsidR="00B60D96">
        <w:rPr>
          <w:rFonts w:asciiTheme="minorHAnsi" w:hAnsiTheme="minorHAnsi" w:cstheme="minorHAnsi"/>
          <w:color w:val="000000"/>
          <w:sz w:val="22"/>
          <w:szCs w:val="22"/>
          <w:lang w:val="en-US"/>
        </w:rPr>
        <w:t>, her passengers and crew wanted no more</w:t>
      </w:r>
      <w:r w:rsidR="00B60D96" w:rsidRPr="00C57637">
        <w:rPr>
          <w:rFonts w:asciiTheme="minorHAnsi" w:hAnsiTheme="minorHAnsi" w:cstheme="minorHAnsi"/>
          <w:color w:val="000000"/>
          <w:sz w:val="22"/>
          <w:szCs w:val="22"/>
          <w:lang w:val="en-US"/>
        </w:rPr>
        <w:t>.</w:t>
      </w:r>
    </w:p>
    <w:p w:rsidR="00722EA6" w:rsidRDefault="00722EA6" w:rsidP="003F6353">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B60D96" w:rsidRPr="00856AFD" w:rsidRDefault="00B60D96" w:rsidP="00B60D9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 xml:space="preserve"> It was rated the worst trip from Auckland</w:t>
      </w:r>
      <w:r w:rsidRPr="00B60D96">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any craft had</w:t>
      </w:r>
      <w:r w:rsidRPr="00C57637">
        <w:rPr>
          <w:rFonts w:asciiTheme="minorHAnsi" w:hAnsiTheme="minorHAnsi" w:cstheme="minorHAnsi"/>
          <w:color w:val="000000"/>
          <w:sz w:val="22"/>
          <w:szCs w:val="22"/>
          <w:lang w:val="en-US"/>
        </w:rPr>
        <w:t xml:space="preserve"> experienced</w:t>
      </w:r>
      <w:r>
        <w:rPr>
          <w:rFonts w:asciiTheme="minorHAnsi" w:hAnsiTheme="minorHAnsi" w:cstheme="minorHAnsi"/>
          <w:color w:val="000000"/>
          <w:sz w:val="22"/>
          <w:szCs w:val="22"/>
          <w:lang w:val="en-US"/>
        </w:rPr>
        <w:t>.</w:t>
      </w:r>
      <w:r w:rsidRPr="00B60D96">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w:t>
      </w:r>
      <w:r w:rsidRPr="00856AFD">
        <w:rPr>
          <w:rFonts w:asciiTheme="minorHAnsi" w:hAnsiTheme="minorHAnsi" w:cstheme="minorHAnsi"/>
          <w:color w:val="000000"/>
          <w:sz w:val="22"/>
          <w:szCs w:val="22"/>
          <w:lang w:val="en-US"/>
        </w:rPr>
        <w:t>hey were either becalmed or tossed all over the ocean</w:t>
      </w:r>
      <w:r>
        <w:rPr>
          <w:rFonts w:asciiTheme="minorHAnsi" w:hAnsiTheme="minorHAnsi" w:cstheme="minorHAnsi"/>
          <w:color w:val="000000"/>
          <w:sz w:val="22"/>
          <w:szCs w:val="22"/>
          <w:lang w:val="en-US"/>
        </w:rPr>
        <w:t xml:space="preserve">, as they tried to hold course for Suva.  </w:t>
      </w:r>
      <w:r w:rsidRPr="00856AFD">
        <w:rPr>
          <w:rFonts w:asciiTheme="minorHAnsi" w:hAnsiTheme="minorHAnsi" w:cstheme="minorHAnsi"/>
          <w:color w:val="000000"/>
          <w:sz w:val="22"/>
          <w:szCs w:val="22"/>
          <w:lang w:val="en-US"/>
        </w:rPr>
        <w:t xml:space="preserve">Able-seaman Martin </w:t>
      </w:r>
      <w:r>
        <w:rPr>
          <w:rFonts w:asciiTheme="minorHAnsi" w:hAnsiTheme="minorHAnsi" w:cstheme="minorHAnsi"/>
          <w:color w:val="000000"/>
          <w:sz w:val="22"/>
          <w:szCs w:val="22"/>
          <w:lang w:val="en-US"/>
        </w:rPr>
        <w:t>said</w:t>
      </w:r>
      <w:r w:rsidRPr="00856AFD">
        <w:rPr>
          <w:rFonts w:asciiTheme="minorHAnsi" w:hAnsiTheme="minorHAnsi" w:cstheme="minorHAnsi"/>
          <w:color w:val="000000"/>
          <w:sz w:val="22"/>
          <w:szCs w:val="22"/>
          <w:lang w:val="en-US"/>
        </w:rPr>
        <w:t xml:space="preserve"> that he had never experienced a trip so rough, and he spoke of the anxiety felt over the shortage of water when the craft had been out some weeks.</w:t>
      </w:r>
    </w:p>
    <w:p w:rsidR="00B60D96" w:rsidRPr="00856AFD" w:rsidRDefault="00B60D96" w:rsidP="00B60D96">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856AFD" w:rsidRPr="00856AFD" w:rsidRDefault="00B60D96"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856AFD">
        <w:rPr>
          <w:rFonts w:asciiTheme="minorHAnsi" w:hAnsiTheme="minorHAnsi" w:cstheme="minorHAnsi"/>
          <w:color w:val="000000"/>
          <w:sz w:val="22"/>
          <w:szCs w:val="22"/>
          <w:lang w:val="en-US"/>
        </w:rPr>
        <w:t>"We rationed the water, and there were three-parts of a kerosene tin a day for nine people to wash and cook with," he said.</w:t>
      </w:r>
      <w:r>
        <w:rPr>
          <w:rFonts w:asciiTheme="minorHAnsi" w:hAnsiTheme="minorHAnsi" w:cstheme="minorHAnsi"/>
          <w:color w:val="000000"/>
          <w:sz w:val="22"/>
          <w:szCs w:val="22"/>
          <w:lang w:val="en-US"/>
        </w:rPr>
        <w:t xml:space="preserve"> </w:t>
      </w:r>
    </w:p>
    <w:p w:rsidR="00856AFD" w:rsidRPr="00856AFD" w:rsidRDefault="00856AFD"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722EA6" w:rsidRPr="00856AFD" w:rsidRDefault="00856AFD" w:rsidP="00722EA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sidRPr="00856AFD">
        <w:rPr>
          <w:rFonts w:asciiTheme="minorHAnsi" w:hAnsiTheme="minorHAnsi" w:cstheme="minorHAnsi"/>
          <w:color w:val="000000"/>
          <w:sz w:val="22"/>
          <w:szCs w:val="22"/>
          <w:lang w:val="en-US"/>
        </w:rPr>
        <w:t xml:space="preserve">There was no shortage of food, </w:t>
      </w:r>
      <w:r w:rsidR="00722EA6">
        <w:rPr>
          <w:rFonts w:asciiTheme="minorHAnsi" w:hAnsiTheme="minorHAnsi" w:cstheme="minorHAnsi"/>
          <w:color w:val="000000"/>
          <w:sz w:val="22"/>
          <w:szCs w:val="22"/>
          <w:lang w:val="en-US"/>
        </w:rPr>
        <w:t>sai</w:t>
      </w:r>
      <w:r w:rsidRPr="00856AFD">
        <w:rPr>
          <w:rFonts w:asciiTheme="minorHAnsi" w:hAnsiTheme="minorHAnsi" w:cstheme="minorHAnsi"/>
          <w:color w:val="000000"/>
          <w:sz w:val="22"/>
          <w:szCs w:val="22"/>
          <w:lang w:val="en-US"/>
        </w:rPr>
        <w:t xml:space="preserve">d Martin, but what was in the store was hardly fit to put before “paying guests" and women at that! </w:t>
      </w:r>
      <w:r w:rsidR="00722EA6">
        <w:rPr>
          <w:rFonts w:asciiTheme="minorHAnsi" w:hAnsiTheme="minorHAnsi" w:cstheme="minorHAnsi"/>
          <w:color w:val="000000"/>
          <w:sz w:val="22"/>
          <w:szCs w:val="22"/>
          <w:lang w:val="en-US"/>
        </w:rPr>
        <w:t xml:space="preserve"> Bully beef and biscuits abounded, together with some tins of preserved vegetables and fruit.  It was edible sea-farers sustenance but inadequate for the landlubber</w:t>
      </w:r>
      <w:r w:rsidR="00722EA6" w:rsidRPr="00856AFD">
        <w:rPr>
          <w:rFonts w:asciiTheme="minorHAnsi" w:hAnsiTheme="minorHAnsi" w:cstheme="minorHAnsi"/>
          <w:color w:val="000000"/>
          <w:sz w:val="22"/>
          <w:szCs w:val="22"/>
          <w:lang w:val="en-US"/>
        </w:rPr>
        <w:t xml:space="preserve"> Scott-Shaw</w:t>
      </w:r>
      <w:r w:rsidR="00722EA6">
        <w:rPr>
          <w:rFonts w:asciiTheme="minorHAnsi" w:hAnsiTheme="minorHAnsi" w:cstheme="minorHAnsi"/>
          <w:color w:val="000000"/>
          <w:sz w:val="22"/>
          <w:szCs w:val="22"/>
          <w:lang w:val="en-US"/>
        </w:rPr>
        <w:t>’</w:t>
      </w:r>
      <w:r w:rsidR="00722EA6" w:rsidRPr="00856AFD">
        <w:rPr>
          <w:rFonts w:asciiTheme="minorHAnsi" w:hAnsiTheme="minorHAnsi" w:cstheme="minorHAnsi"/>
          <w:color w:val="000000"/>
          <w:sz w:val="22"/>
          <w:szCs w:val="22"/>
          <w:lang w:val="en-US"/>
        </w:rPr>
        <w:t>s</w:t>
      </w:r>
      <w:r w:rsidR="00722EA6">
        <w:rPr>
          <w:rFonts w:asciiTheme="minorHAnsi" w:hAnsiTheme="minorHAnsi" w:cstheme="minorHAnsi"/>
          <w:color w:val="000000"/>
          <w:sz w:val="22"/>
          <w:szCs w:val="22"/>
          <w:lang w:val="en-US"/>
        </w:rPr>
        <w:t>, straight off the farm.  They</w:t>
      </w:r>
      <w:r w:rsidR="00722EA6" w:rsidRPr="00856AFD">
        <w:rPr>
          <w:rFonts w:asciiTheme="minorHAnsi" w:hAnsiTheme="minorHAnsi" w:cstheme="minorHAnsi"/>
          <w:color w:val="000000"/>
          <w:sz w:val="22"/>
          <w:szCs w:val="22"/>
          <w:lang w:val="en-US"/>
        </w:rPr>
        <w:t xml:space="preserve"> were practically in a state of collapse, he explained: They ate nothing, and there was no decent food to give them.</w:t>
      </w:r>
    </w:p>
    <w:p w:rsidR="00856AFD" w:rsidRPr="00856AFD" w:rsidRDefault="00856AFD"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B60D96" w:rsidRPr="00856AFD" w:rsidRDefault="00722EA6" w:rsidP="00B60D96">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The passengers’ laments earned a full page article in the </w:t>
      </w:r>
      <w:hyperlink r:id="rId35" w:history="1">
        <w:r w:rsidR="00B60D96" w:rsidRPr="003F6353">
          <w:rPr>
            <w:rStyle w:val="Hipervnculo"/>
            <w:rFonts w:asciiTheme="minorHAnsi" w:hAnsiTheme="minorHAnsi" w:cstheme="minorHAnsi"/>
            <w:sz w:val="22"/>
            <w:szCs w:val="22"/>
            <w:lang w:val="en-US"/>
          </w:rPr>
          <w:t>NZ TRUTH</w:t>
        </w:r>
      </w:hyperlink>
      <w:r w:rsidR="00B60D96" w:rsidRPr="00856AFD">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 xml:space="preserve"> VALKYRIE’s rendezvous with Alexander Markey came to naught.  Perhaps, the vessel’s rough passage and delayed arrival soured matters, or, maybe, the desertion of paying passengers</w:t>
      </w:r>
      <w:r w:rsidR="00B77283">
        <w:rPr>
          <w:rFonts w:asciiTheme="minorHAnsi" w:hAnsiTheme="minorHAnsi" w:cstheme="minorHAnsi"/>
          <w:color w:val="000000"/>
          <w:sz w:val="22"/>
          <w:szCs w:val="22"/>
          <w:lang w:val="en-US"/>
        </w:rPr>
        <w:t xml:space="preserve"> reduced finances.  Either way, the filming adventure was over.  It was time for a new adventure and Gilling set his eyes on a cruise for Norfolk Island.  The advertisement appeared in the newspaper and Gilling was in trouble again!</w:t>
      </w:r>
    </w:p>
    <w:p w:rsidR="003F6353" w:rsidRDefault="003F6353"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3F6353" w:rsidRDefault="003F6353"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VALKYRIE ran into a </w:t>
      </w:r>
      <w:hyperlink r:id="rId36" w:history="1">
        <w:r w:rsidRPr="003F6353">
          <w:rPr>
            <w:rStyle w:val="Hipervnculo"/>
            <w:rFonts w:asciiTheme="minorHAnsi" w:hAnsiTheme="minorHAnsi" w:cstheme="minorHAnsi"/>
            <w:sz w:val="22"/>
            <w:szCs w:val="22"/>
            <w:lang w:val="en-US"/>
          </w:rPr>
          <w:t>marital storm</w:t>
        </w:r>
      </w:hyperlink>
      <w:r>
        <w:rPr>
          <w:rFonts w:asciiTheme="minorHAnsi" w:hAnsiTheme="minorHAnsi" w:cstheme="minorHAnsi"/>
          <w:color w:val="000000"/>
          <w:sz w:val="22"/>
          <w:szCs w:val="22"/>
          <w:lang w:val="en-US"/>
        </w:rPr>
        <w:t xml:space="preserve">.  </w:t>
      </w:r>
      <w:r w:rsidR="00B77283">
        <w:rPr>
          <w:rFonts w:asciiTheme="minorHAnsi" w:hAnsiTheme="minorHAnsi" w:cstheme="minorHAnsi"/>
          <w:color w:val="000000"/>
          <w:sz w:val="22"/>
          <w:szCs w:val="22"/>
          <w:lang w:val="en-US"/>
        </w:rPr>
        <w:t xml:space="preserve">His wife had found out that the boyish cook was in fact Gilling’s mistress.  She got a court order on the VALKYRIE, as part of a demand for maintenance.  The irrepressible NZ Truth reveled in the tale.  However, Gilling satisfied the court and left again with his beloved schooner.  It seems he then stayed in the Pacific Islands.  </w:t>
      </w:r>
    </w:p>
    <w:p w:rsidR="00B77283" w:rsidRDefault="00B77283"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251C04" w:rsidRDefault="00EE64A0"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By </w:t>
      </w:r>
      <w:r w:rsidR="00251C04">
        <w:rPr>
          <w:rFonts w:asciiTheme="minorHAnsi" w:hAnsiTheme="minorHAnsi" w:cstheme="minorHAnsi"/>
          <w:color w:val="000000"/>
          <w:sz w:val="22"/>
          <w:szCs w:val="22"/>
          <w:lang w:val="en-US"/>
        </w:rPr>
        <w:t>November 10, 1935,</w:t>
      </w:r>
      <w:r>
        <w:rPr>
          <w:rFonts w:asciiTheme="minorHAnsi" w:hAnsiTheme="minorHAnsi" w:cstheme="minorHAnsi"/>
          <w:color w:val="000000"/>
          <w:sz w:val="22"/>
          <w:szCs w:val="22"/>
          <w:lang w:val="en-US"/>
        </w:rPr>
        <w:t xml:space="preserve"> Captain Gilling </w:t>
      </w:r>
      <w:r w:rsidR="00251C04">
        <w:rPr>
          <w:rFonts w:asciiTheme="minorHAnsi" w:hAnsiTheme="minorHAnsi" w:cstheme="minorHAnsi"/>
          <w:color w:val="000000"/>
          <w:sz w:val="22"/>
          <w:szCs w:val="22"/>
          <w:lang w:val="en-US"/>
        </w:rPr>
        <w:t xml:space="preserve">has been </w:t>
      </w:r>
      <w:r>
        <w:rPr>
          <w:rFonts w:asciiTheme="minorHAnsi" w:hAnsiTheme="minorHAnsi" w:cstheme="minorHAnsi"/>
          <w:color w:val="000000"/>
          <w:sz w:val="22"/>
          <w:szCs w:val="22"/>
          <w:lang w:val="en-US"/>
        </w:rPr>
        <w:t>in Hawaii</w:t>
      </w:r>
      <w:r w:rsidR="00251C04">
        <w:rPr>
          <w:rFonts w:asciiTheme="minorHAnsi" w:hAnsiTheme="minorHAnsi" w:cstheme="minorHAnsi"/>
          <w:color w:val="000000"/>
          <w:sz w:val="22"/>
          <w:szCs w:val="22"/>
          <w:lang w:val="en-US"/>
        </w:rPr>
        <w:t xml:space="preserve"> about 18 months.  H</w:t>
      </w:r>
      <w:r>
        <w:rPr>
          <w:rFonts w:asciiTheme="minorHAnsi" w:hAnsiTheme="minorHAnsi" w:cstheme="minorHAnsi"/>
          <w:color w:val="000000"/>
          <w:sz w:val="22"/>
          <w:szCs w:val="22"/>
          <w:lang w:val="en-US"/>
        </w:rPr>
        <w:t xml:space="preserve">e was approached by </w:t>
      </w:r>
      <w:hyperlink r:id="rId37" w:history="1">
        <w:r w:rsidRPr="00EE64A0">
          <w:rPr>
            <w:rStyle w:val="Hipervnculo"/>
            <w:rFonts w:asciiTheme="minorHAnsi" w:hAnsiTheme="minorHAnsi" w:cstheme="minorHAnsi"/>
            <w:sz w:val="22"/>
            <w:szCs w:val="22"/>
            <w:lang w:val="en-US"/>
          </w:rPr>
          <w:t>Baron Corneille de Mey D’Alkemade</w:t>
        </w:r>
      </w:hyperlink>
      <w:r>
        <w:rPr>
          <w:rFonts w:asciiTheme="minorHAnsi" w:hAnsiTheme="minorHAnsi" w:cstheme="minorHAnsi"/>
          <w:color w:val="000000"/>
          <w:sz w:val="22"/>
          <w:szCs w:val="22"/>
          <w:lang w:val="en-US"/>
        </w:rPr>
        <w:t xml:space="preserve"> with a </w:t>
      </w:r>
      <w:hyperlink r:id="rId38" w:history="1">
        <w:r w:rsidRPr="00251C04">
          <w:rPr>
            <w:rStyle w:val="Hipervnculo"/>
            <w:rFonts w:asciiTheme="minorHAnsi" w:hAnsiTheme="minorHAnsi" w:cstheme="minorHAnsi"/>
            <w:sz w:val="22"/>
            <w:szCs w:val="22"/>
            <w:lang w:val="en-US"/>
          </w:rPr>
          <w:t>request to charter VALKYRIE</w:t>
        </w:r>
      </w:hyperlink>
      <w:r>
        <w:rPr>
          <w:rFonts w:asciiTheme="minorHAnsi" w:hAnsiTheme="minorHAnsi" w:cstheme="minorHAnsi"/>
          <w:color w:val="000000"/>
          <w:sz w:val="22"/>
          <w:szCs w:val="22"/>
          <w:lang w:val="en-US"/>
        </w:rPr>
        <w:t xml:space="preserve"> and sail through the Panama </w:t>
      </w:r>
      <w:r w:rsidR="00251C04">
        <w:rPr>
          <w:rFonts w:asciiTheme="minorHAnsi" w:hAnsiTheme="minorHAnsi" w:cstheme="minorHAnsi"/>
          <w:color w:val="000000"/>
          <w:sz w:val="22"/>
          <w:szCs w:val="22"/>
          <w:lang w:val="en-US"/>
        </w:rPr>
        <w:t>Canal and the Mediterranean loading up</w:t>
      </w:r>
      <w:r>
        <w:rPr>
          <w:rFonts w:asciiTheme="minorHAnsi" w:hAnsiTheme="minorHAnsi" w:cstheme="minorHAnsi"/>
          <w:color w:val="000000"/>
          <w:sz w:val="22"/>
          <w:szCs w:val="22"/>
          <w:lang w:val="en-US"/>
        </w:rPr>
        <w:t xml:space="preserve"> with </w:t>
      </w:r>
      <w:r w:rsidR="00251C04">
        <w:rPr>
          <w:rFonts w:asciiTheme="minorHAnsi" w:hAnsiTheme="minorHAnsi" w:cstheme="minorHAnsi"/>
          <w:color w:val="000000"/>
          <w:sz w:val="22"/>
          <w:szCs w:val="22"/>
          <w:lang w:val="en-US"/>
        </w:rPr>
        <w:t xml:space="preserve">war weapons on the way.  The former follower of Lawrence of Arabia was </w:t>
      </w:r>
      <w:r w:rsidR="00735A80">
        <w:rPr>
          <w:rFonts w:asciiTheme="minorHAnsi" w:hAnsiTheme="minorHAnsi" w:cstheme="minorHAnsi"/>
          <w:color w:val="000000"/>
          <w:sz w:val="22"/>
          <w:szCs w:val="22"/>
          <w:lang w:val="en-US"/>
        </w:rPr>
        <w:t>planning a</w:t>
      </w:r>
      <w:r>
        <w:rPr>
          <w:rFonts w:asciiTheme="minorHAnsi" w:hAnsiTheme="minorHAnsi" w:cstheme="minorHAnsi"/>
          <w:color w:val="000000"/>
          <w:sz w:val="22"/>
          <w:szCs w:val="22"/>
          <w:lang w:val="en-US"/>
        </w:rPr>
        <w:t xml:space="preserve"> mission to save Ethiopia from Mussolini.  Aboard would be some young American mercenaries.  Gilling was not so sure.  </w:t>
      </w:r>
      <w:r w:rsidR="00251C04">
        <w:rPr>
          <w:rFonts w:asciiTheme="minorHAnsi" w:hAnsiTheme="minorHAnsi" w:cstheme="minorHAnsi"/>
          <w:color w:val="000000"/>
          <w:sz w:val="22"/>
          <w:szCs w:val="22"/>
          <w:lang w:val="en-US"/>
        </w:rPr>
        <w:t xml:space="preserve">He mentioned Italian submarines.  The good Baron scoffed: I will mount 4.7 naval guns fore and aft.  He was ready for a naval battle!  </w:t>
      </w:r>
    </w:p>
    <w:p w:rsidR="005900FB" w:rsidRDefault="005900FB"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630A67" w:rsidRDefault="00251C04"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Gilling also raised the question of difficulties passing Gibraltar and the Baron suggested the changing route around the Cape of Good Hope and setting up base on Mauritius.   But Gilling’s sense of adventure was fading.  He had been offered too many outlandish schemes – such as touring the Western Pacific filming </w:t>
      </w:r>
      <w:r w:rsidR="00630A67">
        <w:rPr>
          <w:rFonts w:asciiTheme="minorHAnsi" w:hAnsiTheme="minorHAnsi" w:cstheme="minorHAnsi"/>
          <w:color w:val="000000"/>
          <w:sz w:val="22"/>
          <w:szCs w:val="22"/>
          <w:lang w:val="en-US"/>
        </w:rPr>
        <w:t xml:space="preserve">hurricanes, typhoons and head hunters.  </w:t>
      </w:r>
    </w:p>
    <w:p w:rsidR="00630A67" w:rsidRDefault="00630A67"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251C04" w:rsidRDefault="00630A67" w:rsidP="00856AFD">
      <w:pPr>
        <w:pStyle w:val="NormalWeb"/>
        <w:shd w:val="clear" w:color="auto" w:fill="FFFFFF"/>
        <w:spacing w:before="0" w:beforeAutospacing="0" w:after="0" w:afterAutospacing="0"/>
        <w:rPr>
          <w:rFonts w:asciiTheme="minorHAnsi" w:hAnsiTheme="minorHAnsi" w:cstheme="minorHAnsi"/>
          <w:b/>
          <w:color w:val="000000"/>
          <w:sz w:val="22"/>
          <w:szCs w:val="22"/>
          <w:lang w:val="en-US"/>
        </w:rPr>
      </w:pPr>
      <w:r w:rsidRPr="00630A67">
        <w:rPr>
          <w:rFonts w:asciiTheme="minorHAnsi" w:hAnsiTheme="minorHAnsi" w:cstheme="minorHAnsi"/>
          <w:b/>
          <w:color w:val="000000"/>
          <w:sz w:val="22"/>
          <w:szCs w:val="22"/>
          <w:lang w:val="en-US"/>
        </w:rPr>
        <w:t>He doubted anyone knew what a typhoon was: It’s like driving a car at 100 mph without a windshield. The air is dark and filled with fine driving rain.  Impossible conditions for photography!</w:t>
      </w:r>
    </w:p>
    <w:p w:rsidR="00630A67" w:rsidRDefault="00630A67" w:rsidP="00856AFD">
      <w:pPr>
        <w:pStyle w:val="NormalWeb"/>
        <w:shd w:val="clear" w:color="auto" w:fill="FFFFFF"/>
        <w:spacing w:before="0" w:beforeAutospacing="0" w:after="0" w:afterAutospacing="0"/>
        <w:rPr>
          <w:rFonts w:asciiTheme="minorHAnsi" w:hAnsiTheme="minorHAnsi" w:cstheme="minorHAnsi"/>
          <w:b/>
          <w:color w:val="000000"/>
          <w:sz w:val="22"/>
          <w:szCs w:val="22"/>
          <w:lang w:val="en-US"/>
        </w:rPr>
      </w:pPr>
    </w:p>
    <w:p w:rsidR="005900FB" w:rsidRDefault="00630A67" w:rsidP="00856AFD">
      <w:pPr>
        <w:pStyle w:val="NormalWeb"/>
        <w:shd w:val="clear" w:color="auto" w:fill="FFFFFF"/>
        <w:spacing w:before="0" w:beforeAutospacing="0" w:after="0" w:afterAutospacing="0"/>
        <w:rPr>
          <w:rFonts w:asciiTheme="minorHAnsi" w:hAnsiTheme="minorHAnsi" w:cstheme="minorHAnsi"/>
          <w:b/>
          <w:color w:val="000000"/>
          <w:sz w:val="22"/>
          <w:szCs w:val="22"/>
          <w:lang w:val="en-US"/>
        </w:rPr>
      </w:pPr>
      <w:r>
        <w:rPr>
          <w:rFonts w:asciiTheme="minorHAnsi" w:hAnsiTheme="minorHAnsi" w:cstheme="minorHAnsi"/>
          <w:color w:val="000000"/>
          <w:sz w:val="22"/>
          <w:szCs w:val="22"/>
          <w:lang w:val="en-US"/>
        </w:rPr>
        <w:t>VALKYRIE w</w:t>
      </w:r>
      <w:r w:rsidR="005900FB">
        <w:rPr>
          <w:rFonts w:asciiTheme="minorHAnsi" w:hAnsiTheme="minorHAnsi" w:cstheme="minorHAnsi"/>
          <w:color w:val="000000"/>
          <w:sz w:val="22"/>
          <w:szCs w:val="22"/>
          <w:lang w:val="en-US"/>
        </w:rPr>
        <w:t xml:space="preserve">as sold in 1937 to a US citizen.  The </w:t>
      </w:r>
      <w:r>
        <w:rPr>
          <w:rFonts w:asciiTheme="minorHAnsi" w:hAnsiTheme="minorHAnsi" w:cstheme="minorHAnsi"/>
          <w:color w:val="000000"/>
          <w:sz w:val="22"/>
          <w:szCs w:val="22"/>
          <w:lang w:val="en-US"/>
        </w:rPr>
        <w:t xml:space="preserve">tales of Captain Ernest Gilling ended.  VALKYRIE </w:t>
      </w:r>
      <w:r w:rsidR="005900FB">
        <w:rPr>
          <w:rFonts w:asciiTheme="minorHAnsi" w:hAnsiTheme="minorHAnsi" w:cstheme="minorHAnsi"/>
          <w:color w:val="000000"/>
          <w:sz w:val="22"/>
          <w:szCs w:val="22"/>
          <w:lang w:val="en-US"/>
        </w:rPr>
        <w:t>started life in America</w:t>
      </w:r>
      <w:r>
        <w:rPr>
          <w:rFonts w:asciiTheme="minorHAnsi" w:hAnsiTheme="minorHAnsi" w:cstheme="minorHAnsi"/>
          <w:color w:val="000000"/>
          <w:sz w:val="22"/>
          <w:szCs w:val="22"/>
          <w:lang w:val="en-US"/>
        </w:rPr>
        <w:t xml:space="preserve">.  Pearl Harbour was bombed </w:t>
      </w:r>
      <w:r w:rsidR="00735A80">
        <w:rPr>
          <w:rFonts w:asciiTheme="minorHAnsi" w:hAnsiTheme="minorHAnsi" w:cstheme="minorHAnsi"/>
          <w:color w:val="000000"/>
          <w:sz w:val="22"/>
          <w:szCs w:val="22"/>
          <w:lang w:val="en-US"/>
        </w:rPr>
        <w:t>December 7, 1941</w:t>
      </w:r>
      <w:r w:rsidR="005900FB">
        <w:rPr>
          <w:rFonts w:asciiTheme="minorHAnsi" w:hAnsiTheme="minorHAnsi" w:cstheme="minorHAnsi"/>
          <w:color w:val="000000"/>
          <w:sz w:val="22"/>
          <w:szCs w:val="22"/>
          <w:lang w:val="en-US"/>
        </w:rPr>
        <w:t>,</w:t>
      </w:r>
      <w:r w:rsidR="00735A80">
        <w:rPr>
          <w:rFonts w:asciiTheme="minorHAnsi" w:hAnsiTheme="minorHAnsi" w:cstheme="minorHAnsi"/>
          <w:color w:val="000000"/>
          <w:sz w:val="22"/>
          <w:szCs w:val="22"/>
          <w:lang w:val="en-US"/>
        </w:rPr>
        <w:t xml:space="preserve"> </w:t>
      </w:r>
      <w:r w:rsidR="005900FB">
        <w:rPr>
          <w:rFonts w:asciiTheme="minorHAnsi" w:hAnsiTheme="minorHAnsi" w:cstheme="minorHAnsi"/>
          <w:color w:val="000000"/>
          <w:sz w:val="22"/>
          <w:szCs w:val="22"/>
          <w:lang w:val="en-US"/>
        </w:rPr>
        <w:t>America</w:t>
      </w:r>
      <w:r w:rsidR="00735A80">
        <w:rPr>
          <w:rFonts w:asciiTheme="minorHAnsi" w:hAnsiTheme="minorHAnsi" w:cstheme="minorHAnsi"/>
          <w:color w:val="000000"/>
          <w:sz w:val="22"/>
          <w:szCs w:val="22"/>
          <w:lang w:val="en-US"/>
        </w:rPr>
        <w:t xml:space="preserve"> was at war and the </w:t>
      </w:r>
      <w:r w:rsidR="00735A80" w:rsidRPr="00735A80">
        <w:rPr>
          <w:rFonts w:asciiTheme="minorHAnsi" w:hAnsiTheme="minorHAnsi" w:cstheme="minorHAnsi"/>
          <w:b/>
          <w:color w:val="000000"/>
          <w:sz w:val="22"/>
          <w:szCs w:val="22"/>
          <w:lang w:val="en-US"/>
        </w:rPr>
        <w:t>VALKYRIE was seconded by the US Navy</w:t>
      </w:r>
      <w:r w:rsidR="00676F81">
        <w:rPr>
          <w:rFonts w:asciiTheme="minorHAnsi" w:hAnsiTheme="minorHAnsi" w:cstheme="minorHAnsi"/>
          <w:b/>
          <w:color w:val="000000"/>
          <w:sz w:val="22"/>
          <w:szCs w:val="22"/>
          <w:lang w:val="en-US"/>
        </w:rPr>
        <w:t xml:space="preserve">. </w:t>
      </w:r>
      <w:r w:rsidR="00676F81" w:rsidRPr="00676F81">
        <w:rPr>
          <w:rFonts w:asciiTheme="minorHAnsi" w:hAnsiTheme="minorHAnsi" w:cstheme="minorHAnsi"/>
          <w:color w:val="000000"/>
          <w:sz w:val="22"/>
          <w:szCs w:val="22"/>
          <w:lang w:val="en-US"/>
        </w:rPr>
        <w:t>She became</w:t>
      </w:r>
      <w:r w:rsidR="00735A80">
        <w:rPr>
          <w:rFonts w:asciiTheme="minorHAnsi" w:hAnsiTheme="minorHAnsi" w:cstheme="minorHAnsi"/>
          <w:color w:val="000000"/>
          <w:sz w:val="22"/>
          <w:szCs w:val="22"/>
          <w:lang w:val="en-US"/>
        </w:rPr>
        <w:t xml:space="preserve"> a </w:t>
      </w:r>
      <w:r w:rsidR="00676F81">
        <w:rPr>
          <w:rFonts w:asciiTheme="minorHAnsi" w:hAnsiTheme="minorHAnsi" w:cstheme="minorHAnsi"/>
          <w:color w:val="000000"/>
          <w:sz w:val="22"/>
          <w:szCs w:val="22"/>
          <w:lang w:val="en-US"/>
        </w:rPr>
        <w:t xml:space="preserve">cargo </w:t>
      </w:r>
      <w:r w:rsidR="00735A80">
        <w:rPr>
          <w:rFonts w:asciiTheme="minorHAnsi" w:hAnsiTheme="minorHAnsi" w:cstheme="minorHAnsi"/>
          <w:color w:val="000000"/>
          <w:sz w:val="22"/>
          <w:szCs w:val="22"/>
          <w:lang w:val="en-US"/>
        </w:rPr>
        <w:t xml:space="preserve">barge </w:t>
      </w:r>
      <w:r w:rsidR="00676F81">
        <w:rPr>
          <w:rFonts w:asciiTheme="minorHAnsi" w:hAnsiTheme="minorHAnsi" w:cstheme="minorHAnsi"/>
          <w:color w:val="000000"/>
          <w:sz w:val="22"/>
          <w:szCs w:val="22"/>
          <w:lang w:val="en-US"/>
        </w:rPr>
        <w:t>under tow</w:t>
      </w:r>
      <w:r w:rsidR="00735A80">
        <w:rPr>
          <w:rFonts w:asciiTheme="minorHAnsi" w:hAnsiTheme="minorHAnsi" w:cstheme="minorHAnsi"/>
          <w:color w:val="000000"/>
          <w:sz w:val="22"/>
          <w:szCs w:val="22"/>
          <w:lang w:val="en-US"/>
        </w:rPr>
        <w:t xml:space="preserve">.  </w:t>
      </w:r>
      <w:r w:rsidR="00676F81">
        <w:rPr>
          <w:rFonts w:asciiTheme="minorHAnsi" w:hAnsiTheme="minorHAnsi" w:cstheme="minorHAnsi"/>
          <w:color w:val="000000"/>
          <w:sz w:val="22"/>
          <w:szCs w:val="22"/>
          <w:lang w:val="en-US"/>
        </w:rPr>
        <w:t xml:space="preserve">After the war ended, she was a mast-less hull in Pearl Harbour.  </w:t>
      </w:r>
      <w:r w:rsidR="00676F81" w:rsidRPr="00676F81">
        <w:rPr>
          <w:rFonts w:asciiTheme="minorHAnsi" w:hAnsiTheme="minorHAnsi" w:cstheme="minorHAnsi"/>
          <w:b/>
          <w:color w:val="000000"/>
          <w:sz w:val="22"/>
          <w:szCs w:val="22"/>
          <w:lang w:val="en-US"/>
        </w:rPr>
        <w:t>She was in decline.</w:t>
      </w:r>
    </w:p>
    <w:p w:rsidR="00C978D0" w:rsidRDefault="00C978D0" w:rsidP="00856AFD">
      <w:pPr>
        <w:pStyle w:val="NormalWeb"/>
        <w:shd w:val="clear" w:color="auto" w:fill="FFFFFF"/>
        <w:spacing w:before="0" w:beforeAutospacing="0" w:after="0" w:afterAutospacing="0"/>
        <w:rPr>
          <w:rFonts w:asciiTheme="minorHAnsi" w:hAnsiTheme="minorHAnsi" w:cstheme="minorHAnsi"/>
          <w:b/>
          <w:color w:val="000000"/>
          <w:sz w:val="22"/>
          <w:szCs w:val="22"/>
          <w:lang w:val="en-US"/>
        </w:rPr>
      </w:pPr>
    </w:p>
    <w:p w:rsidR="00C978D0" w:rsidRDefault="00C978D0"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b/>
          <w:color w:val="000000"/>
          <w:sz w:val="22"/>
          <w:szCs w:val="22"/>
          <w:lang w:val="en-US"/>
        </w:rPr>
        <w:t>But her life in America has just begun.</w:t>
      </w:r>
    </w:p>
    <w:p w:rsidR="005900FB" w:rsidRDefault="005900FB"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5900FB" w:rsidRDefault="005900FB" w:rsidP="00676F81">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5900FB" w:rsidRDefault="005900FB"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735A80" w:rsidRDefault="00735A80"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5900FB" w:rsidRDefault="005900FB" w:rsidP="005900FB">
      <w:pPr>
        <w:jc w:val="center"/>
        <w:rPr>
          <w:color w:val="404040" w:themeColor="text1" w:themeTint="BF"/>
          <w:shd w:val="clear" w:color="auto" w:fill="FFFFFF"/>
          <w:lang w:val="en-US"/>
        </w:rPr>
      </w:pP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REBUILD in Hawaii</w:t>
      </w:r>
    </w:p>
    <w:p w:rsidR="00735A80" w:rsidRDefault="00735A80" w:rsidP="00735A80">
      <w:pPr>
        <w:rPr>
          <w:color w:val="404040" w:themeColor="text1" w:themeTint="BF"/>
          <w:shd w:val="clear" w:color="auto" w:fill="FFFFFF"/>
          <w:lang w:val="en-US"/>
        </w:rPr>
      </w:pP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Journey to Mururoa</w:t>
      </w:r>
    </w:p>
    <w:p w:rsidR="00735A80" w:rsidRDefault="00735A80" w:rsidP="00735A80">
      <w:pPr>
        <w:rPr>
          <w:color w:val="404040" w:themeColor="text1" w:themeTint="BF"/>
          <w:shd w:val="clear" w:color="auto" w:fill="FFFFFF"/>
          <w:lang w:val="en-US"/>
        </w:rPr>
      </w:pP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RACING SUCCESS</w:t>
      </w:r>
    </w:p>
    <w:p w:rsidR="00735A80" w:rsidRDefault="00735A80" w:rsidP="00735A80">
      <w:pPr>
        <w:rPr>
          <w:color w:val="404040" w:themeColor="text1" w:themeTint="BF"/>
          <w:shd w:val="clear" w:color="auto" w:fill="FFFFFF"/>
          <w:lang w:val="en-US"/>
        </w:rPr>
      </w:pP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PEARL Foundation</w:t>
      </w: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Abandoned on surf beach</w:t>
      </w:r>
    </w:p>
    <w:p w:rsidR="00735A80" w:rsidRDefault="00735A80" w:rsidP="00735A80">
      <w:pPr>
        <w:rPr>
          <w:color w:val="404040" w:themeColor="text1" w:themeTint="BF"/>
          <w:shd w:val="clear" w:color="auto" w:fill="FFFFFF"/>
          <w:lang w:val="en-US"/>
        </w:rPr>
      </w:pPr>
      <w:r>
        <w:rPr>
          <w:color w:val="404040" w:themeColor="text1" w:themeTint="BF"/>
          <w:shd w:val="clear" w:color="auto" w:fill="FFFFFF"/>
          <w:lang w:val="en-US"/>
        </w:rPr>
        <w:t>FUTRE</w:t>
      </w:r>
    </w:p>
    <w:p w:rsidR="00735A80" w:rsidRPr="00C205D2" w:rsidRDefault="003F30EE" w:rsidP="00735A80">
      <w:pPr>
        <w:rPr>
          <w:color w:val="404040" w:themeColor="text1" w:themeTint="BF"/>
          <w:lang w:val="en-US"/>
        </w:rPr>
      </w:pPr>
      <w:hyperlink r:id="rId39" w:history="1">
        <w:r w:rsidR="00735A80" w:rsidRPr="007769E3">
          <w:rPr>
            <w:rStyle w:val="Hipervnculo"/>
            <w:shd w:val="clear" w:color="auto" w:fill="FFFFFF"/>
            <w:lang w:val="en-US"/>
          </w:rPr>
          <w:t>Insurance</w:t>
        </w:r>
      </w:hyperlink>
    </w:p>
    <w:p w:rsidR="00735A80" w:rsidRPr="00630A67" w:rsidRDefault="00735A80" w:rsidP="00856AFD">
      <w:pPr>
        <w:pStyle w:val="NormalWeb"/>
        <w:shd w:val="clear" w:color="auto" w:fill="FFFFFF"/>
        <w:spacing w:before="0" w:beforeAutospacing="0" w:after="0" w:afterAutospacing="0"/>
        <w:rPr>
          <w:rFonts w:asciiTheme="minorHAnsi" w:hAnsiTheme="minorHAnsi" w:cstheme="minorHAnsi"/>
          <w:color w:val="000000"/>
          <w:sz w:val="22"/>
          <w:szCs w:val="22"/>
          <w:lang w:val="en-US"/>
        </w:rPr>
      </w:pPr>
    </w:p>
    <w:p w:rsidR="00856AFD" w:rsidRPr="0021318A" w:rsidRDefault="00856AFD" w:rsidP="002006B4">
      <w:pPr>
        <w:rPr>
          <w:b/>
          <w:color w:val="404040" w:themeColor="text1" w:themeTint="BF"/>
          <w:shd w:val="clear" w:color="auto" w:fill="FFFFFF"/>
          <w:lang w:val="en-US"/>
        </w:rPr>
      </w:pPr>
    </w:p>
    <w:p w:rsidR="00DC5F59" w:rsidRDefault="00DC5F59" w:rsidP="00DC5F59">
      <w:pPr>
        <w:pStyle w:val="NormalWeb"/>
        <w:shd w:val="clear" w:color="auto" w:fill="FFFFFF"/>
        <w:spacing w:before="0" w:beforeAutospacing="0" w:after="0" w:afterAutospacing="0"/>
        <w:rPr>
          <w:rFonts w:ascii="Verdana" w:hAnsi="Verdana"/>
          <w:color w:val="000000"/>
          <w:sz w:val="29"/>
          <w:szCs w:val="29"/>
          <w:lang w:val="en-US"/>
        </w:rPr>
      </w:pPr>
    </w:p>
    <w:p w:rsidR="00EB5107" w:rsidRDefault="00512AC8">
      <w:pPr>
        <w:rPr>
          <w:color w:val="404040" w:themeColor="text1" w:themeTint="BF"/>
          <w:shd w:val="clear" w:color="auto" w:fill="FFFFFF"/>
          <w:lang w:val="en-US"/>
        </w:rPr>
      </w:pPr>
      <w:r w:rsidRPr="00C205D2">
        <w:rPr>
          <w:color w:val="404040" w:themeColor="text1" w:themeTint="BF"/>
          <w:lang w:val="en-US"/>
        </w:rPr>
        <w:br/>
      </w:r>
    </w:p>
    <w:p w:rsidR="00202FDA" w:rsidRDefault="00202FDA">
      <w:pPr>
        <w:rPr>
          <w:color w:val="404040" w:themeColor="text1" w:themeTint="BF"/>
          <w:shd w:val="clear" w:color="auto" w:fill="FFFFFF"/>
          <w:lang w:val="en-US"/>
        </w:rPr>
      </w:pPr>
    </w:p>
    <w:p w:rsidR="007769E3" w:rsidRPr="00C205D2" w:rsidRDefault="007769E3">
      <w:pPr>
        <w:rPr>
          <w:color w:val="404040" w:themeColor="text1" w:themeTint="BF"/>
          <w:lang w:val="en-US"/>
        </w:rPr>
      </w:pPr>
    </w:p>
    <w:sectPr w:rsidR="007769E3" w:rsidRPr="00C205D2" w:rsidSect="00EB5107">
      <w:headerReference w:type="even" r:id="rId40"/>
      <w:headerReference w:type="default" r:id="rId41"/>
      <w:footerReference w:type="even" r:id="rId42"/>
      <w:footerReference w:type="default" r:id="rId43"/>
      <w:headerReference w:type="first" r:id="rId44"/>
      <w:footerReference w:type="first" r:id="rId4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59" w:rsidRDefault="00C76F59" w:rsidP="005276B3">
      <w:pPr>
        <w:spacing w:after="0" w:line="240" w:lineRule="auto"/>
      </w:pPr>
      <w:r>
        <w:separator/>
      </w:r>
    </w:p>
  </w:endnote>
  <w:endnote w:type="continuationSeparator" w:id="0">
    <w:p w:rsidR="00C76F59" w:rsidRDefault="00C76F59" w:rsidP="0052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Default="005276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Pr="005276B3" w:rsidRDefault="005276B3">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Default="005276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59" w:rsidRDefault="00C76F59" w:rsidP="005276B3">
      <w:pPr>
        <w:spacing w:after="0" w:line="240" w:lineRule="auto"/>
      </w:pPr>
      <w:r>
        <w:separator/>
      </w:r>
    </w:p>
  </w:footnote>
  <w:footnote w:type="continuationSeparator" w:id="0">
    <w:p w:rsidR="00C76F59" w:rsidRDefault="00C76F59" w:rsidP="00527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Default="005276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Default="005276B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6B3" w:rsidRDefault="005276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668"/>
    <w:multiLevelType w:val="hybridMultilevel"/>
    <w:tmpl w:val="D2B62B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2BA10CA"/>
    <w:multiLevelType w:val="hybridMultilevel"/>
    <w:tmpl w:val="7116DD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79C4383C"/>
    <w:multiLevelType w:val="hybridMultilevel"/>
    <w:tmpl w:val="64440D0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2AC8"/>
    <w:rsid w:val="000323FB"/>
    <w:rsid w:val="000329F0"/>
    <w:rsid w:val="00096818"/>
    <w:rsid w:val="000D44F4"/>
    <w:rsid w:val="000F3DDB"/>
    <w:rsid w:val="00115467"/>
    <w:rsid w:val="00122531"/>
    <w:rsid w:val="00123C31"/>
    <w:rsid w:val="00146BC8"/>
    <w:rsid w:val="001A1017"/>
    <w:rsid w:val="001B0572"/>
    <w:rsid w:val="001D7B2D"/>
    <w:rsid w:val="002006B4"/>
    <w:rsid w:val="00202FDA"/>
    <w:rsid w:val="0021318A"/>
    <w:rsid w:val="00251C04"/>
    <w:rsid w:val="002F654C"/>
    <w:rsid w:val="00327EF1"/>
    <w:rsid w:val="003417C3"/>
    <w:rsid w:val="003473AE"/>
    <w:rsid w:val="00367B56"/>
    <w:rsid w:val="003B3AC7"/>
    <w:rsid w:val="003F30EE"/>
    <w:rsid w:val="003F6353"/>
    <w:rsid w:val="004C368E"/>
    <w:rsid w:val="00512AC8"/>
    <w:rsid w:val="005276B3"/>
    <w:rsid w:val="005900FB"/>
    <w:rsid w:val="005B585D"/>
    <w:rsid w:val="005C1B57"/>
    <w:rsid w:val="005E7C14"/>
    <w:rsid w:val="005F0186"/>
    <w:rsid w:val="0062408D"/>
    <w:rsid w:val="00630A67"/>
    <w:rsid w:val="00631346"/>
    <w:rsid w:val="006649BF"/>
    <w:rsid w:val="00670164"/>
    <w:rsid w:val="00676F81"/>
    <w:rsid w:val="00692EBA"/>
    <w:rsid w:val="006B412B"/>
    <w:rsid w:val="006C52F9"/>
    <w:rsid w:val="006E00B8"/>
    <w:rsid w:val="006F4234"/>
    <w:rsid w:val="00722EA6"/>
    <w:rsid w:val="00735A80"/>
    <w:rsid w:val="007769E3"/>
    <w:rsid w:val="00854AD1"/>
    <w:rsid w:val="00856AFD"/>
    <w:rsid w:val="00857586"/>
    <w:rsid w:val="00900233"/>
    <w:rsid w:val="00915F35"/>
    <w:rsid w:val="00980EF7"/>
    <w:rsid w:val="009F074E"/>
    <w:rsid w:val="00A0076E"/>
    <w:rsid w:val="00A37A21"/>
    <w:rsid w:val="00A415B6"/>
    <w:rsid w:val="00A7022B"/>
    <w:rsid w:val="00A76290"/>
    <w:rsid w:val="00B160DE"/>
    <w:rsid w:val="00B46B16"/>
    <w:rsid w:val="00B51E12"/>
    <w:rsid w:val="00B60D96"/>
    <w:rsid w:val="00B75889"/>
    <w:rsid w:val="00B77283"/>
    <w:rsid w:val="00C01194"/>
    <w:rsid w:val="00C205D2"/>
    <w:rsid w:val="00C57637"/>
    <w:rsid w:val="00C76F59"/>
    <w:rsid w:val="00C92CBB"/>
    <w:rsid w:val="00C978D0"/>
    <w:rsid w:val="00CB7FBB"/>
    <w:rsid w:val="00D37E7A"/>
    <w:rsid w:val="00D618B6"/>
    <w:rsid w:val="00DC5F59"/>
    <w:rsid w:val="00E07C32"/>
    <w:rsid w:val="00E25D9D"/>
    <w:rsid w:val="00EB5107"/>
    <w:rsid w:val="00EE4DAD"/>
    <w:rsid w:val="00EE64A0"/>
    <w:rsid w:val="00EF61A7"/>
    <w:rsid w:val="00F122BC"/>
    <w:rsid w:val="00F258AE"/>
    <w:rsid w:val="00F8031C"/>
    <w:rsid w:val="00F976E0"/>
    <w:rsid w:val="00FE5D6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12AC8"/>
    <w:rPr>
      <w:b/>
      <w:bCs/>
    </w:rPr>
  </w:style>
  <w:style w:type="paragraph" w:styleId="NormalWeb">
    <w:name w:val="Normal (Web)"/>
    <w:basedOn w:val="Normal"/>
    <w:uiPriority w:val="99"/>
    <w:semiHidden/>
    <w:unhideWhenUsed/>
    <w:rsid w:val="00A415B6"/>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096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6818"/>
    <w:rPr>
      <w:rFonts w:ascii="Tahoma" w:hAnsi="Tahoma" w:cs="Tahoma"/>
      <w:sz w:val="16"/>
      <w:szCs w:val="16"/>
    </w:rPr>
  </w:style>
  <w:style w:type="character" w:styleId="Hipervnculo">
    <w:name w:val="Hyperlink"/>
    <w:basedOn w:val="Fuentedeprrafopredeter"/>
    <w:uiPriority w:val="99"/>
    <w:unhideWhenUsed/>
    <w:rsid w:val="001B0572"/>
    <w:rPr>
      <w:color w:val="0000FF" w:themeColor="hyperlink"/>
      <w:u w:val="single"/>
    </w:rPr>
  </w:style>
  <w:style w:type="character" w:customStyle="1" w:styleId="apple-converted-space">
    <w:name w:val="apple-converted-space"/>
    <w:basedOn w:val="Fuentedeprrafopredeter"/>
    <w:rsid w:val="00F122BC"/>
  </w:style>
  <w:style w:type="character" w:styleId="Hipervnculovisitado">
    <w:name w:val="FollowedHyperlink"/>
    <w:basedOn w:val="Fuentedeprrafopredeter"/>
    <w:uiPriority w:val="99"/>
    <w:semiHidden/>
    <w:unhideWhenUsed/>
    <w:rsid w:val="00F976E0"/>
    <w:rPr>
      <w:color w:val="800080" w:themeColor="followedHyperlink"/>
      <w:u w:val="single"/>
    </w:rPr>
  </w:style>
  <w:style w:type="paragraph" w:styleId="Sinespaciado">
    <w:name w:val="No Spacing"/>
    <w:uiPriority w:val="1"/>
    <w:qFormat/>
    <w:rsid w:val="00F976E0"/>
    <w:pPr>
      <w:spacing w:after="0" w:line="240" w:lineRule="auto"/>
    </w:pPr>
  </w:style>
  <w:style w:type="paragraph" w:styleId="Prrafodelista">
    <w:name w:val="List Paragraph"/>
    <w:basedOn w:val="Normal"/>
    <w:uiPriority w:val="34"/>
    <w:qFormat/>
    <w:rsid w:val="003473AE"/>
    <w:pPr>
      <w:ind w:left="720"/>
      <w:contextualSpacing/>
    </w:pPr>
  </w:style>
  <w:style w:type="paragraph" w:styleId="Encabezado">
    <w:name w:val="header"/>
    <w:basedOn w:val="Normal"/>
    <w:link w:val="EncabezadoCar"/>
    <w:uiPriority w:val="99"/>
    <w:semiHidden/>
    <w:unhideWhenUsed/>
    <w:rsid w:val="00527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276B3"/>
  </w:style>
  <w:style w:type="paragraph" w:styleId="Piedepgina">
    <w:name w:val="footer"/>
    <w:basedOn w:val="Normal"/>
    <w:link w:val="PiedepginaCar"/>
    <w:uiPriority w:val="99"/>
    <w:unhideWhenUsed/>
    <w:rsid w:val="00527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6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woodenboat.com/showthread.php?132461-New-Zealand-on-the-front-cover-of-Wooden-Boat" TargetMode="External"/><Relationship Id="rId13" Type="http://schemas.openxmlformats.org/officeDocument/2006/relationships/hyperlink" Target="http://www.legislation.govt.nz/act/public/1975/0041/latest/DLM432249.html" TargetMode="External"/><Relationship Id="rId18" Type="http://schemas.openxmlformats.org/officeDocument/2006/relationships/image" Target="media/image2.jpeg"/><Relationship Id="rId26" Type="http://schemas.openxmlformats.org/officeDocument/2006/relationships/image" Target="media/image3.jpeg"/><Relationship Id="rId39" Type="http://schemas.openxmlformats.org/officeDocument/2006/relationships/hyperlink" Target="http://www.simonwintermarine.co.uk/" TargetMode="External"/><Relationship Id="rId3" Type="http://schemas.openxmlformats.org/officeDocument/2006/relationships/settings" Target="settings.xml"/><Relationship Id="rId21" Type="http://schemas.openxmlformats.org/officeDocument/2006/relationships/hyperlink" Target="http://www.classicyachtcharitabletrust.org.nz/trust_boats.htm?boat_id=6" TargetMode="External"/><Relationship Id="rId34" Type="http://schemas.openxmlformats.org/officeDocument/2006/relationships/hyperlink" Target="http://ndhadeliver.natlib.govt.nz/view/action/ieViewer.do?dps_pid=IE19438&amp;dps_custom_att_1=tapuhi&amp;dps_dvs=1339425278878~129&amp;dps_pid=IE19438&amp;change_lng=e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classicyacht.org.nz/classicreg2011/index.html" TargetMode="External"/><Relationship Id="rId17" Type="http://schemas.openxmlformats.org/officeDocument/2006/relationships/hyperlink" Target="http://www.classicyachtcharitabletrust.org.nz/trust_boats.htm?boat_id=4" TargetMode="External"/><Relationship Id="rId25" Type="http://schemas.openxmlformats.org/officeDocument/2006/relationships/hyperlink" Target="http://www.stuff.co.nz/timaru-herald/news/6963287/Returning-to-active-service" TargetMode="External"/><Relationship Id="rId33" Type="http://schemas.openxmlformats.org/officeDocument/2006/relationships/hyperlink" Target="http://www.plimsoll.org/images/70126_tcm4-303065.pdf" TargetMode="External"/><Relationship Id="rId38" Type="http://schemas.openxmlformats.org/officeDocument/2006/relationships/hyperlink" Target="http://news.google.com/newspapers?nid=1876&amp;dat=19351110&amp;id=TU0sAAAAIBAJ&amp;sjid=w8oEAAAAIBAJ&amp;pg=6996,78269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lassicyacht.org.nz/node/924" TargetMode="External"/><Relationship Id="rId20" Type="http://schemas.openxmlformats.org/officeDocument/2006/relationships/hyperlink" Target="http://www.classicyachtcharitabletrust.org.nz/trust_boats.htm?boat_id=5" TargetMode="External"/><Relationship Id="rId29" Type="http://schemas.openxmlformats.org/officeDocument/2006/relationships/hyperlink" Target="http://www.nzonscreen.com/title/adventures-in-maoriland-1985"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yacht.org.nz/" TargetMode="External"/><Relationship Id="rId24" Type="http://schemas.openxmlformats.org/officeDocument/2006/relationships/hyperlink" Target="http://www.classicyachtcharitabletrust.org.nz/videos.htm" TargetMode="External"/><Relationship Id="rId32" Type="http://schemas.openxmlformats.org/officeDocument/2006/relationships/hyperlink" Target="http://en.wikipedia.org/wiki/Monte_Blue" TargetMode="External"/><Relationship Id="rId37" Type="http://schemas.openxmlformats.org/officeDocument/2006/relationships/hyperlink" Target="http://trove.nla.gov.au/ndp/del/page/1114074?zoomLevel=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ncientkauri.co.nz/index.php/zealand_ancient_swamp_kauri_wood" TargetMode="External"/><Relationship Id="rId23" Type="http://schemas.openxmlformats.org/officeDocument/2006/relationships/hyperlink" Target="http://www.classicyachtcharitabletrust.org.nz/trust_boats.htm?boat_id=8" TargetMode="External"/><Relationship Id="rId28" Type="http://schemas.openxmlformats.org/officeDocument/2006/relationships/hyperlink" Target="http://www.woodenboat.net.nz/Boats/boatferro/Boatferro2.html" TargetMode="External"/><Relationship Id="rId36" Type="http://schemas.openxmlformats.org/officeDocument/2006/relationships/hyperlink" Target="http://paperspast.natlib.govt.nz/cgi-bin/paperspast?a=d&amp;d=NZTR19300220.2.10" TargetMode="External"/><Relationship Id="rId10" Type="http://schemas.openxmlformats.org/officeDocument/2006/relationships/hyperlink" Target="http://www.wcyt.org.nz/" TargetMode="External"/><Relationship Id="rId19" Type="http://schemas.openxmlformats.org/officeDocument/2006/relationships/hyperlink" Target="http://classicyacht.org.nz/" TargetMode="External"/><Relationship Id="rId31" Type="http://schemas.openxmlformats.org/officeDocument/2006/relationships/hyperlink" Target="http://www.austlit.edu.au/run?ex=ShowAgent&amp;agentId=A(%7B%2C"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lassicyachtcharitabletrust.org.nz/" TargetMode="External"/><Relationship Id="rId14" Type="http://schemas.openxmlformats.org/officeDocument/2006/relationships/hyperlink" Target="http://en.wikipedia.org/wiki/Agathis_australis" TargetMode="External"/><Relationship Id="rId22" Type="http://schemas.openxmlformats.org/officeDocument/2006/relationships/hyperlink" Target="http://www.classicyachtcharitabletrust.org.nz/trust_boats.htm?boat_id=7" TargetMode="External"/><Relationship Id="rId27" Type="http://schemas.openxmlformats.org/officeDocument/2006/relationships/hyperlink" Target="http://www.visit-dunedin.co.nz/otagoharbourferryinc.html" TargetMode="External"/><Relationship Id="rId30" Type="http://schemas.openxmlformats.org/officeDocument/2006/relationships/hyperlink" Target="http://movies.nytimes.com/movie/review?res=9D05E6DC1239E632A25751C0A9649C946494D6CF" TargetMode="External"/><Relationship Id="rId35" Type="http://schemas.openxmlformats.org/officeDocument/2006/relationships/hyperlink" Target="http://paperspast.natlib.govt.nz/cgi-bin/paperspast?a=d&amp;d=NZTR19291003.1.8&amp;e=-------10-NZTR-1----0Valkyrie--" TargetMode="External"/><Relationship Id="rId43"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2459</Words>
  <Characters>13526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cp:revision>
  <cp:lastPrinted>2012-06-12T17:38:00Z</cp:lastPrinted>
  <dcterms:created xsi:type="dcterms:W3CDTF">2012-06-12T18:17:00Z</dcterms:created>
  <dcterms:modified xsi:type="dcterms:W3CDTF">2012-06-13T02:59:00Z</dcterms:modified>
</cp:coreProperties>
</file>